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B800B" w14:textId="779B4513" w:rsidR="002E4B7F" w:rsidRPr="00813D6E" w:rsidRDefault="004C797D" w:rsidP="00C6168F">
      <w:pPr>
        <w:spacing w:line="360" w:lineRule="auto"/>
        <w:rPr>
          <w:rFonts w:ascii="Times New Roman" w:hAnsi="Times New Roman" w:cs="Times New Roman"/>
          <w:b/>
          <w:bCs/>
          <w:sz w:val="28"/>
          <w:szCs w:val="28"/>
        </w:rPr>
      </w:pPr>
      <w:bookmarkStart w:id="0" w:name="_GoBack"/>
      <w:bookmarkEnd w:id="0"/>
      <w:r w:rsidRPr="00813D6E">
        <w:rPr>
          <w:rFonts w:ascii="Times New Roman" w:hAnsi="Times New Roman" w:cs="Times New Roman"/>
          <w:b/>
          <w:bCs/>
          <w:sz w:val="28"/>
          <w:szCs w:val="28"/>
        </w:rPr>
        <w:t>A</w:t>
      </w:r>
      <w:r w:rsidR="00313D56" w:rsidRPr="00813D6E">
        <w:rPr>
          <w:rFonts w:ascii="Times New Roman" w:hAnsi="Times New Roman" w:cs="Times New Roman"/>
          <w:b/>
          <w:bCs/>
          <w:sz w:val="28"/>
          <w:szCs w:val="28"/>
        </w:rPr>
        <w:t xml:space="preserve"> Reimagining</w:t>
      </w:r>
      <w:r w:rsidRPr="00813D6E">
        <w:rPr>
          <w:rFonts w:ascii="Times New Roman" w:hAnsi="Times New Roman" w:cs="Times New Roman"/>
          <w:b/>
          <w:bCs/>
          <w:sz w:val="28"/>
          <w:szCs w:val="28"/>
        </w:rPr>
        <w:t xml:space="preserve"> of</w:t>
      </w:r>
      <w:r w:rsidR="00313D56" w:rsidRPr="00813D6E">
        <w:rPr>
          <w:rFonts w:ascii="Times New Roman" w:hAnsi="Times New Roman" w:cs="Times New Roman"/>
          <w:b/>
          <w:bCs/>
          <w:sz w:val="28"/>
          <w:szCs w:val="28"/>
        </w:rPr>
        <w:t xml:space="preserve"> </w:t>
      </w:r>
      <w:r w:rsidR="0084376E" w:rsidRPr="00813D6E">
        <w:rPr>
          <w:rFonts w:ascii="Times New Roman" w:hAnsi="Times New Roman" w:cs="Times New Roman"/>
          <w:b/>
          <w:bCs/>
          <w:sz w:val="28"/>
          <w:szCs w:val="28"/>
        </w:rPr>
        <w:t xml:space="preserve">the </w:t>
      </w:r>
      <w:r w:rsidR="00313D56" w:rsidRPr="00813D6E">
        <w:rPr>
          <w:rFonts w:ascii="Times New Roman" w:hAnsi="Times New Roman" w:cs="Times New Roman"/>
          <w:b/>
          <w:bCs/>
          <w:sz w:val="28"/>
          <w:szCs w:val="28"/>
        </w:rPr>
        <w:t>Chaco</w:t>
      </w:r>
      <w:r w:rsidR="00C6168F" w:rsidRPr="00813D6E">
        <w:rPr>
          <w:rFonts w:ascii="Times New Roman" w:hAnsi="Times New Roman" w:cs="Times New Roman"/>
          <w:b/>
          <w:bCs/>
          <w:sz w:val="28"/>
          <w:szCs w:val="28"/>
        </w:rPr>
        <w:t>an World</w:t>
      </w:r>
    </w:p>
    <w:p w14:paraId="633214D4" w14:textId="1A179015" w:rsidR="00B76D9F" w:rsidRPr="00813D6E" w:rsidRDefault="0013263C" w:rsidP="00136AFD">
      <w:pPr>
        <w:spacing w:line="360" w:lineRule="auto"/>
        <w:rPr>
          <w:rFonts w:ascii="Times New Roman" w:hAnsi="Times New Roman" w:cs="Times New Roman"/>
          <w:sz w:val="24"/>
          <w:szCs w:val="24"/>
        </w:rPr>
      </w:pPr>
      <w:r w:rsidRPr="00813D6E">
        <w:rPr>
          <w:rFonts w:ascii="Times New Roman" w:hAnsi="Times New Roman" w:cs="Times New Roman"/>
          <w:sz w:val="24"/>
          <w:szCs w:val="24"/>
        </w:rPr>
        <w:t xml:space="preserve">Larry </w:t>
      </w:r>
      <w:r w:rsidR="00385FED" w:rsidRPr="00813D6E">
        <w:rPr>
          <w:rFonts w:ascii="Times New Roman" w:hAnsi="Times New Roman" w:cs="Times New Roman"/>
          <w:sz w:val="24"/>
          <w:szCs w:val="24"/>
        </w:rPr>
        <w:t xml:space="preserve">V. </w:t>
      </w:r>
      <w:r w:rsidRPr="00813D6E">
        <w:rPr>
          <w:rFonts w:ascii="Times New Roman" w:hAnsi="Times New Roman" w:cs="Times New Roman"/>
          <w:sz w:val="24"/>
          <w:szCs w:val="24"/>
        </w:rPr>
        <w:t>Benson</w:t>
      </w:r>
      <w:r w:rsidRPr="00813D6E">
        <w:rPr>
          <w:rFonts w:ascii="Times New Roman" w:hAnsi="Times New Roman" w:cs="Times New Roman"/>
          <w:sz w:val="24"/>
          <w:szCs w:val="24"/>
          <w:vertAlign w:val="superscript"/>
        </w:rPr>
        <w:t>1</w:t>
      </w:r>
      <w:r w:rsidRPr="00813D6E">
        <w:rPr>
          <w:rFonts w:ascii="Times New Roman" w:hAnsi="Times New Roman" w:cs="Times New Roman"/>
          <w:sz w:val="24"/>
          <w:szCs w:val="24"/>
        </w:rPr>
        <w:t xml:space="preserve"> and Richard W. Loose</w:t>
      </w:r>
      <w:r w:rsidRPr="00813D6E">
        <w:rPr>
          <w:rFonts w:ascii="Times New Roman" w:hAnsi="Times New Roman" w:cs="Times New Roman"/>
          <w:sz w:val="24"/>
          <w:szCs w:val="24"/>
          <w:vertAlign w:val="superscript"/>
        </w:rPr>
        <w:t>2</w:t>
      </w:r>
    </w:p>
    <w:p w14:paraId="7E8F553B" w14:textId="1B8F4DA6" w:rsidR="0013263C" w:rsidRPr="00813D6E" w:rsidRDefault="0013263C" w:rsidP="0013263C">
      <w:pPr>
        <w:spacing w:line="240" w:lineRule="auto"/>
        <w:rPr>
          <w:rFonts w:ascii="Times New Roman" w:hAnsi="Times New Roman" w:cs="Times New Roman"/>
          <w:i/>
          <w:iCs/>
          <w:sz w:val="24"/>
          <w:szCs w:val="24"/>
        </w:rPr>
      </w:pPr>
      <w:r w:rsidRPr="00813D6E">
        <w:rPr>
          <w:rFonts w:ascii="Times New Roman" w:hAnsi="Times New Roman" w:cs="Times New Roman"/>
          <w:sz w:val="24"/>
          <w:szCs w:val="24"/>
          <w:vertAlign w:val="superscript"/>
        </w:rPr>
        <w:t>1</w:t>
      </w:r>
      <w:r w:rsidRPr="00813D6E">
        <w:rPr>
          <w:rFonts w:ascii="Times New Roman" w:hAnsi="Times New Roman" w:cs="Times New Roman"/>
          <w:i/>
          <w:iCs/>
          <w:sz w:val="24"/>
          <w:szCs w:val="24"/>
        </w:rPr>
        <w:t>Natural History Museum, University of Colorado, Boulder,</w:t>
      </w:r>
      <w:r w:rsidR="00B1299E" w:rsidRPr="00813D6E">
        <w:rPr>
          <w:rFonts w:ascii="Times New Roman" w:hAnsi="Times New Roman" w:cs="Times New Roman"/>
          <w:i/>
          <w:iCs/>
          <w:sz w:val="24"/>
          <w:szCs w:val="24"/>
        </w:rPr>
        <w:t xml:space="preserve"> USA</w:t>
      </w:r>
      <w:r w:rsidR="00F4728A" w:rsidRPr="00813D6E">
        <w:rPr>
          <w:rFonts w:ascii="Times New Roman" w:hAnsi="Times New Roman" w:cs="Times New Roman"/>
          <w:i/>
          <w:iCs/>
          <w:sz w:val="24"/>
          <w:szCs w:val="24"/>
        </w:rPr>
        <w:t>,</w:t>
      </w:r>
      <w:r w:rsidRPr="00813D6E">
        <w:rPr>
          <w:rFonts w:ascii="Times New Roman" w:hAnsi="Times New Roman" w:cs="Times New Roman"/>
          <w:i/>
          <w:iCs/>
          <w:sz w:val="24"/>
          <w:szCs w:val="24"/>
        </w:rPr>
        <w:t xml:space="preserve"> great.basin666@gmail.com</w:t>
      </w:r>
    </w:p>
    <w:p w14:paraId="29A35544" w14:textId="50CE7FD1" w:rsidR="0013263C" w:rsidRDefault="0013263C" w:rsidP="0013263C">
      <w:pPr>
        <w:spacing w:line="240" w:lineRule="auto"/>
        <w:rPr>
          <w:rFonts w:ascii="Times New Roman" w:hAnsi="Times New Roman" w:cs="Times New Roman"/>
          <w:i/>
          <w:iCs/>
          <w:sz w:val="24"/>
          <w:szCs w:val="24"/>
        </w:rPr>
      </w:pPr>
      <w:r w:rsidRPr="00813D6E">
        <w:rPr>
          <w:rFonts w:ascii="Times New Roman" w:hAnsi="Times New Roman" w:cs="Times New Roman"/>
          <w:sz w:val="24"/>
          <w:szCs w:val="24"/>
          <w:vertAlign w:val="superscript"/>
        </w:rPr>
        <w:t>2</w:t>
      </w:r>
      <w:r w:rsidRPr="00813D6E">
        <w:rPr>
          <w:rFonts w:ascii="Times New Roman" w:hAnsi="Times New Roman" w:cs="Times New Roman"/>
          <w:i/>
          <w:iCs/>
          <w:sz w:val="24"/>
          <w:szCs w:val="24"/>
        </w:rPr>
        <w:t>PO Box 278, Organ, NM 88052, USA</w:t>
      </w:r>
    </w:p>
    <w:p w14:paraId="1D0A5463" w14:textId="77777777" w:rsidR="00597996" w:rsidRPr="00813D6E" w:rsidRDefault="00597996" w:rsidP="008831F8">
      <w:pPr>
        <w:spacing w:line="480" w:lineRule="auto"/>
        <w:rPr>
          <w:rFonts w:ascii="Times New Roman" w:hAnsi="Times New Roman" w:cs="Times New Roman"/>
          <w:i/>
          <w:iCs/>
          <w:sz w:val="24"/>
          <w:szCs w:val="24"/>
        </w:rPr>
      </w:pPr>
    </w:p>
    <w:p w14:paraId="66677E1E" w14:textId="6F0CF68C" w:rsidR="00B76D9F" w:rsidRDefault="00597996" w:rsidP="008831F8">
      <w:pPr>
        <w:spacing w:line="480" w:lineRule="auto"/>
        <w:rPr>
          <w:rFonts w:ascii="Times New Roman" w:hAnsi="Times New Roman" w:cs="Times New Roman"/>
          <w:sz w:val="24"/>
          <w:szCs w:val="24"/>
        </w:rPr>
      </w:pPr>
      <w:r>
        <w:rPr>
          <w:rFonts w:ascii="Times New Roman" w:hAnsi="Times New Roman" w:cs="Times New Roman"/>
          <w:sz w:val="24"/>
          <w:szCs w:val="24"/>
        </w:rPr>
        <w:t>A new paradigm of the Chacoan world</w:t>
      </w:r>
      <w:r w:rsidR="00854BC9">
        <w:rPr>
          <w:rFonts w:ascii="Times New Roman" w:hAnsi="Times New Roman" w:cs="Times New Roman"/>
          <w:sz w:val="24"/>
          <w:szCs w:val="24"/>
        </w:rPr>
        <w:t xml:space="preserve"> is </w:t>
      </w:r>
      <w:r w:rsidR="00110477">
        <w:rPr>
          <w:rFonts w:ascii="Times New Roman" w:hAnsi="Times New Roman" w:cs="Times New Roman"/>
          <w:sz w:val="24"/>
          <w:szCs w:val="24"/>
        </w:rPr>
        <w:t>presented</w:t>
      </w:r>
      <w:r w:rsidR="00A605A8">
        <w:rPr>
          <w:rFonts w:ascii="Times New Roman" w:hAnsi="Times New Roman" w:cs="Times New Roman"/>
          <w:sz w:val="24"/>
          <w:szCs w:val="24"/>
        </w:rPr>
        <w:t>,</w:t>
      </w:r>
      <w:r w:rsidR="00854BC9">
        <w:rPr>
          <w:rFonts w:ascii="Times New Roman" w:hAnsi="Times New Roman" w:cs="Times New Roman"/>
          <w:sz w:val="24"/>
          <w:szCs w:val="24"/>
        </w:rPr>
        <w:t xml:space="preserve"> wherein Chaco Canyon is </w:t>
      </w:r>
      <w:r w:rsidR="00110477">
        <w:rPr>
          <w:rFonts w:ascii="Times New Roman" w:hAnsi="Times New Roman" w:cs="Times New Roman"/>
          <w:sz w:val="24"/>
          <w:szCs w:val="24"/>
        </w:rPr>
        <w:t>considered</w:t>
      </w:r>
      <w:r w:rsidR="00854BC9">
        <w:rPr>
          <w:rFonts w:ascii="Times New Roman" w:hAnsi="Times New Roman" w:cs="Times New Roman"/>
          <w:sz w:val="24"/>
          <w:szCs w:val="24"/>
        </w:rPr>
        <w:t xml:space="preserve"> to be a mostly </w:t>
      </w:r>
      <w:r w:rsidR="00C5240E">
        <w:rPr>
          <w:rFonts w:ascii="Times New Roman" w:hAnsi="Times New Roman" w:cs="Times New Roman"/>
          <w:sz w:val="24"/>
          <w:szCs w:val="24"/>
        </w:rPr>
        <w:t>unoccupied</w:t>
      </w:r>
      <w:r w:rsidR="00854BC9">
        <w:rPr>
          <w:rFonts w:ascii="Times New Roman" w:hAnsi="Times New Roman" w:cs="Times New Roman"/>
          <w:sz w:val="24"/>
          <w:szCs w:val="24"/>
        </w:rPr>
        <w:t xml:space="preserve"> architectural complex that function</w:t>
      </w:r>
      <w:r w:rsidR="00A605A8">
        <w:rPr>
          <w:rFonts w:ascii="Times New Roman" w:hAnsi="Times New Roman" w:cs="Times New Roman"/>
          <w:sz w:val="24"/>
          <w:szCs w:val="24"/>
        </w:rPr>
        <w:t>ed</w:t>
      </w:r>
      <w:r w:rsidR="00854BC9">
        <w:rPr>
          <w:rFonts w:ascii="Times New Roman" w:hAnsi="Times New Roman" w:cs="Times New Roman"/>
          <w:sz w:val="24"/>
          <w:szCs w:val="24"/>
        </w:rPr>
        <w:t xml:space="preserve"> primarily as a pilgrimage destination. </w:t>
      </w:r>
      <w:r w:rsidR="00110477">
        <w:rPr>
          <w:rFonts w:ascii="Times New Roman" w:hAnsi="Times New Roman" w:cs="Times New Roman"/>
          <w:sz w:val="24"/>
          <w:szCs w:val="24"/>
        </w:rPr>
        <w:t xml:space="preserve">Chaco </w:t>
      </w:r>
      <w:r w:rsidR="00C5240E" w:rsidRPr="00813D6E">
        <w:rPr>
          <w:rFonts w:ascii="Times New Roman" w:hAnsi="Times New Roman" w:cs="Times New Roman"/>
          <w:sz w:val="24"/>
          <w:szCs w:val="24"/>
        </w:rPr>
        <w:t>was the political, religious</w:t>
      </w:r>
      <w:r w:rsidR="00C5240E">
        <w:rPr>
          <w:rFonts w:ascii="Times New Roman" w:hAnsi="Times New Roman" w:cs="Times New Roman"/>
          <w:sz w:val="24"/>
          <w:szCs w:val="24"/>
        </w:rPr>
        <w:t>,</w:t>
      </w:r>
      <w:r w:rsidR="00C5240E" w:rsidRPr="00813D6E">
        <w:rPr>
          <w:rFonts w:ascii="Times New Roman" w:hAnsi="Times New Roman" w:cs="Times New Roman"/>
          <w:sz w:val="24"/>
          <w:szCs w:val="24"/>
        </w:rPr>
        <w:t xml:space="preserve"> and social focal point of people living in outlying regions. </w:t>
      </w:r>
      <w:r w:rsidR="00BF0001">
        <w:rPr>
          <w:rFonts w:ascii="Times New Roman" w:hAnsi="Times New Roman" w:cs="Times New Roman"/>
          <w:sz w:val="24"/>
          <w:szCs w:val="24"/>
        </w:rPr>
        <w:t xml:space="preserve">The </w:t>
      </w:r>
      <w:r w:rsidR="00031337">
        <w:rPr>
          <w:rFonts w:ascii="Times New Roman" w:hAnsi="Times New Roman" w:cs="Times New Roman"/>
          <w:sz w:val="24"/>
          <w:szCs w:val="24"/>
        </w:rPr>
        <w:t>resident</w:t>
      </w:r>
      <w:r w:rsidR="00BF0001">
        <w:rPr>
          <w:rFonts w:ascii="Times New Roman" w:hAnsi="Times New Roman" w:cs="Times New Roman"/>
          <w:sz w:val="24"/>
          <w:szCs w:val="24"/>
        </w:rPr>
        <w:t xml:space="preserve"> population of the Canyon consist</w:t>
      </w:r>
      <w:r w:rsidR="00A605A8">
        <w:rPr>
          <w:rFonts w:ascii="Times New Roman" w:hAnsi="Times New Roman" w:cs="Times New Roman"/>
          <w:sz w:val="24"/>
          <w:szCs w:val="24"/>
        </w:rPr>
        <w:t>ed</w:t>
      </w:r>
      <w:r w:rsidR="00BF0001">
        <w:rPr>
          <w:rFonts w:ascii="Times New Roman" w:hAnsi="Times New Roman" w:cs="Times New Roman"/>
          <w:sz w:val="24"/>
          <w:szCs w:val="24"/>
        </w:rPr>
        <w:t xml:space="preserve"> of a small number of caretakers, charged with maintaining </w:t>
      </w:r>
      <w:r w:rsidR="00FD188E">
        <w:rPr>
          <w:rFonts w:ascii="Times New Roman" w:hAnsi="Times New Roman" w:cs="Times New Roman"/>
          <w:sz w:val="24"/>
          <w:szCs w:val="24"/>
        </w:rPr>
        <w:t>g</w:t>
      </w:r>
      <w:r w:rsidR="00BF0001">
        <w:rPr>
          <w:rFonts w:ascii="Times New Roman" w:hAnsi="Times New Roman" w:cs="Times New Roman"/>
          <w:sz w:val="24"/>
          <w:szCs w:val="24"/>
        </w:rPr>
        <w:t xml:space="preserve">reat </w:t>
      </w:r>
      <w:r w:rsidR="00FD188E">
        <w:rPr>
          <w:rFonts w:ascii="Times New Roman" w:hAnsi="Times New Roman" w:cs="Times New Roman"/>
          <w:sz w:val="24"/>
          <w:szCs w:val="24"/>
        </w:rPr>
        <w:t>h</w:t>
      </w:r>
      <w:r w:rsidR="00BF0001">
        <w:rPr>
          <w:rFonts w:ascii="Times New Roman" w:hAnsi="Times New Roman" w:cs="Times New Roman"/>
          <w:sz w:val="24"/>
          <w:szCs w:val="24"/>
        </w:rPr>
        <w:t>ouse structures</w:t>
      </w:r>
      <w:r w:rsidR="00110477">
        <w:rPr>
          <w:rFonts w:ascii="Times New Roman" w:hAnsi="Times New Roman" w:cs="Times New Roman"/>
          <w:sz w:val="24"/>
          <w:szCs w:val="24"/>
        </w:rPr>
        <w:t>, food supplies,</w:t>
      </w:r>
      <w:r w:rsidR="00BF0001">
        <w:rPr>
          <w:rFonts w:ascii="Times New Roman" w:hAnsi="Times New Roman" w:cs="Times New Roman"/>
          <w:sz w:val="24"/>
          <w:szCs w:val="24"/>
        </w:rPr>
        <w:t xml:space="preserve"> and their ceremonial contents. </w:t>
      </w:r>
      <w:r w:rsidR="00854BC9">
        <w:rPr>
          <w:rFonts w:ascii="Times New Roman" w:hAnsi="Times New Roman" w:cs="Times New Roman"/>
          <w:sz w:val="24"/>
          <w:szCs w:val="24"/>
        </w:rPr>
        <w:t xml:space="preserve">Chacoan chiefdoms </w:t>
      </w:r>
      <w:r w:rsidR="00A605A8">
        <w:rPr>
          <w:rFonts w:ascii="Times New Roman" w:hAnsi="Times New Roman" w:cs="Times New Roman"/>
          <w:sz w:val="24"/>
          <w:szCs w:val="24"/>
        </w:rPr>
        <w:t xml:space="preserve">were </w:t>
      </w:r>
      <w:r w:rsidR="00C5240E">
        <w:rPr>
          <w:rFonts w:ascii="Times New Roman" w:hAnsi="Times New Roman" w:cs="Times New Roman"/>
          <w:sz w:val="24"/>
          <w:szCs w:val="24"/>
        </w:rPr>
        <w:t xml:space="preserve">mostly </w:t>
      </w:r>
      <w:r w:rsidR="00A605A8">
        <w:rPr>
          <w:rFonts w:ascii="Times New Roman" w:hAnsi="Times New Roman" w:cs="Times New Roman"/>
          <w:sz w:val="24"/>
          <w:szCs w:val="24"/>
        </w:rPr>
        <w:t>located</w:t>
      </w:r>
      <w:r w:rsidR="00BF0001">
        <w:rPr>
          <w:rFonts w:ascii="Times New Roman" w:hAnsi="Times New Roman" w:cs="Times New Roman"/>
          <w:sz w:val="24"/>
          <w:szCs w:val="24"/>
        </w:rPr>
        <w:t xml:space="preserve"> in large, well-watered, agriculturally-based communities </w:t>
      </w:r>
      <w:r w:rsidR="00C5240E">
        <w:rPr>
          <w:rFonts w:ascii="Times New Roman" w:hAnsi="Times New Roman" w:cs="Times New Roman"/>
          <w:sz w:val="24"/>
          <w:szCs w:val="24"/>
        </w:rPr>
        <w:t>situated</w:t>
      </w:r>
      <w:r w:rsidR="00BF0001">
        <w:rPr>
          <w:rFonts w:ascii="Times New Roman" w:hAnsi="Times New Roman" w:cs="Times New Roman"/>
          <w:sz w:val="24"/>
          <w:szCs w:val="24"/>
        </w:rPr>
        <w:t xml:space="preserve"> at the base of mountains that ring the San Juan Basin</w:t>
      </w:r>
      <w:r w:rsidR="00DD187F">
        <w:rPr>
          <w:rFonts w:ascii="Times New Roman" w:hAnsi="Times New Roman" w:cs="Times New Roman"/>
          <w:sz w:val="24"/>
          <w:szCs w:val="24"/>
        </w:rPr>
        <w:t xml:space="preserve">, </w:t>
      </w:r>
      <w:r w:rsidR="00C5240E">
        <w:rPr>
          <w:rFonts w:ascii="Times New Roman" w:hAnsi="Times New Roman" w:cs="Times New Roman"/>
          <w:sz w:val="24"/>
          <w:szCs w:val="24"/>
        </w:rPr>
        <w:t>e.g.</w:t>
      </w:r>
      <w:r w:rsidR="00DD187F">
        <w:rPr>
          <w:rFonts w:ascii="Times New Roman" w:hAnsi="Times New Roman" w:cs="Times New Roman"/>
          <w:sz w:val="24"/>
          <w:szCs w:val="24"/>
        </w:rPr>
        <w:t>, the Chuskas</w:t>
      </w:r>
      <w:r w:rsidR="00BF0001">
        <w:rPr>
          <w:rFonts w:ascii="Times New Roman" w:hAnsi="Times New Roman" w:cs="Times New Roman"/>
          <w:sz w:val="24"/>
          <w:szCs w:val="24"/>
        </w:rPr>
        <w:t xml:space="preserve">. </w:t>
      </w:r>
      <w:r w:rsidR="00110477">
        <w:rPr>
          <w:rFonts w:ascii="Times New Roman" w:hAnsi="Times New Roman" w:cs="Times New Roman"/>
          <w:sz w:val="24"/>
          <w:szCs w:val="24"/>
        </w:rPr>
        <w:t xml:space="preserve">Chiefly elites lived year-round in </w:t>
      </w:r>
      <w:r w:rsidR="004A5CB5">
        <w:rPr>
          <w:rFonts w:ascii="Times New Roman" w:hAnsi="Times New Roman" w:cs="Times New Roman"/>
          <w:sz w:val="24"/>
          <w:szCs w:val="24"/>
        </w:rPr>
        <w:t>those areas</w:t>
      </w:r>
      <w:r w:rsidR="006B1C40">
        <w:rPr>
          <w:rFonts w:ascii="Times New Roman" w:hAnsi="Times New Roman" w:cs="Times New Roman"/>
          <w:sz w:val="24"/>
          <w:szCs w:val="24"/>
        </w:rPr>
        <w:t>, but d</w:t>
      </w:r>
      <w:r w:rsidR="00110477">
        <w:rPr>
          <w:rFonts w:ascii="Times New Roman" w:hAnsi="Times New Roman" w:cs="Times New Roman"/>
          <w:sz w:val="24"/>
          <w:szCs w:val="24"/>
        </w:rPr>
        <w:t>uring pilgrimages they</w:t>
      </w:r>
      <w:r w:rsidR="00BF0001">
        <w:rPr>
          <w:rFonts w:ascii="Times New Roman" w:hAnsi="Times New Roman" w:cs="Times New Roman"/>
          <w:sz w:val="24"/>
          <w:szCs w:val="24"/>
        </w:rPr>
        <w:t xml:space="preserve"> occup</w:t>
      </w:r>
      <w:r w:rsidR="00A605A8">
        <w:rPr>
          <w:rFonts w:ascii="Times New Roman" w:hAnsi="Times New Roman" w:cs="Times New Roman"/>
          <w:sz w:val="24"/>
          <w:szCs w:val="24"/>
        </w:rPr>
        <w:t>ied</w:t>
      </w:r>
      <w:r w:rsidR="00BF0001">
        <w:rPr>
          <w:rFonts w:ascii="Times New Roman" w:hAnsi="Times New Roman" w:cs="Times New Roman"/>
          <w:sz w:val="24"/>
          <w:szCs w:val="24"/>
        </w:rPr>
        <w:t xml:space="preserve"> </w:t>
      </w:r>
      <w:r w:rsidR="004A5CB5">
        <w:rPr>
          <w:rFonts w:ascii="Times New Roman" w:hAnsi="Times New Roman" w:cs="Times New Roman"/>
          <w:sz w:val="24"/>
          <w:szCs w:val="24"/>
        </w:rPr>
        <w:t xml:space="preserve">Canyon </w:t>
      </w:r>
      <w:r w:rsidR="00BF0001">
        <w:rPr>
          <w:rFonts w:ascii="Times New Roman" w:hAnsi="Times New Roman" w:cs="Times New Roman"/>
          <w:sz w:val="24"/>
          <w:szCs w:val="24"/>
        </w:rPr>
        <w:t>great houses associated with their respective dynasties</w:t>
      </w:r>
      <w:r w:rsidR="006E1500">
        <w:rPr>
          <w:rFonts w:ascii="Times New Roman" w:hAnsi="Times New Roman" w:cs="Times New Roman"/>
          <w:sz w:val="24"/>
          <w:szCs w:val="24"/>
        </w:rPr>
        <w:t>,</w:t>
      </w:r>
      <w:r w:rsidR="00BF0001">
        <w:rPr>
          <w:rFonts w:ascii="Times New Roman" w:hAnsi="Times New Roman" w:cs="Times New Roman"/>
          <w:sz w:val="24"/>
          <w:szCs w:val="24"/>
        </w:rPr>
        <w:t xml:space="preserve"> </w:t>
      </w:r>
      <w:r w:rsidR="00D330B2">
        <w:rPr>
          <w:rFonts w:ascii="Times New Roman" w:hAnsi="Times New Roman" w:cs="Times New Roman"/>
          <w:sz w:val="24"/>
          <w:szCs w:val="24"/>
        </w:rPr>
        <w:t>whereas</w:t>
      </w:r>
      <w:r w:rsidR="00BF0001">
        <w:rPr>
          <w:rFonts w:ascii="Times New Roman" w:hAnsi="Times New Roman" w:cs="Times New Roman"/>
          <w:sz w:val="24"/>
          <w:szCs w:val="24"/>
        </w:rPr>
        <w:t xml:space="preserve"> </w:t>
      </w:r>
      <w:r w:rsidR="00967E45">
        <w:rPr>
          <w:rFonts w:ascii="Times New Roman" w:hAnsi="Times New Roman" w:cs="Times New Roman"/>
          <w:sz w:val="24"/>
          <w:szCs w:val="24"/>
        </w:rPr>
        <w:t>the</w:t>
      </w:r>
      <w:r w:rsidR="00110477">
        <w:rPr>
          <w:rFonts w:ascii="Times New Roman" w:hAnsi="Times New Roman" w:cs="Times New Roman"/>
          <w:sz w:val="24"/>
          <w:szCs w:val="24"/>
        </w:rPr>
        <w:t>ir</w:t>
      </w:r>
      <w:r w:rsidR="00967E45">
        <w:rPr>
          <w:rFonts w:ascii="Times New Roman" w:hAnsi="Times New Roman" w:cs="Times New Roman"/>
          <w:sz w:val="24"/>
          <w:szCs w:val="24"/>
        </w:rPr>
        <w:t xml:space="preserve"> </w:t>
      </w:r>
      <w:r w:rsidR="006B1C40">
        <w:rPr>
          <w:rFonts w:ascii="Times New Roman" w:hAnsi="Times New Roman" w:cs="Times New Roman"/>
          <w:sz w:val="24"/>
          <w:szCs w:val="24"/>
        </w:rPr>
        <w:t>subjects</w:t>
      </w:r>
      <w:r w:rsidR="00BF0001">
        <w:rPr>
          <w:rFonts w:ascii="Times New Roman" w:hAnsi="Times New Roman" w:cs="Times New Roman"/>
          <w:sz w:val="24"/>
          <w:szCs w:val="24"/>
        </w:rPr>
        <w:t xml:space="preserve"> occup</w:t>
      </w:r>
      <w:r w:rsidR="00B148B4">
        <w:rPr>
          <w:rFonts w:ascii="Times New Roman" w:hAnsi="Times New Roman" w:cs="Times New Roman"/>
          <w:sz w:val="24"/>
          <w:szCs w:val="24"/>
        </w:rPr>
        <w:t>ied</w:t>
      </w:r>
      <w:r w:rsidR="00BF0001">
        <w:rPr>
          <w:rFonts w:ascii="Times New Roman" w:hAnsi="Times New Roman" w:cs="Times New Roman"/>
          <w:sz w:val="24"/>
          <w:szCs w:val="24"/>
        </w:rPr>
        <w:t xml:space="preserve"> small houses </w:t>
      </w:r>
      <w:r w:rsidR="00B148B4">
        <w:rPr>
          <w:rFonts w:ascii="Times New Roman" w:hAnsi="Times New Roman" w:cs="Times New Roman"/>
          <w:sz w:val="24"/>
          <w:szCs w:val="24"/>
        </w:rPr>
        <w:t xml:space="preserve">situated </w:t>
      </w:r>
      <w:r w:rsidR="00BF0001">
        <w:rPr>
          <w:rFonts w:ascii="Times New Roman" w:hAnsi="Times New Roman" w:cs="Times New Roman"/>
          <w:sz w:val="24"/>
          <w:szCs w:val="24"/>
        </w:rPr>
        <w:t>on the Canyon floor.</w:t>
      </w:r>
      <w:r w:rsidR="00ED60BE">
        <w:rPr>
          <w:rFonts w:ascii="Times New Roman" w:hAnsi="Times New Roman" w:cs="Times New Roman"/>
          <w:sz w:val="24"/>
          <w:szCs w:val="24"/>
        </w:rPr>
        <w:t xml:space="preserve"> </w:t>
      </w:r>
      <w:r w:rsidR="006E1500">
        <w:rPr>
          <w:rFonts w:ascii="Times New Roman" w:hAnsi="Times New Roman" w:cs="Times New Roman"/>
          <w:sz w:val="24"/>
          <w:szCs w:val="24"/>
        </w:rPr>
        <w:t>Not having 2000 people in the Canyon renders large-scale irrigated agriculture</w:t>
      </w:r>
      <w:r w:rsidR="00030610">
        <w:rPr>
          <w:rFonts w:ascii="Times New Roman" w:hAnsi="Times New Roman" w:cs="Times New Roman"/>
          <w:sz w:val="24"/>
          <w:szCs w:val="24"/>
        </w:rPr>
        <w:t xml:space="preserve"> and massive importation of food</w:t>
      </w:r>
      <w:r w:rsidR="006E1500">
        <w:rPr>
          <w:rFonts w:ascii="Times New Roman" w:hAnsi="Times New Roman" w:cs="Times New Roman"/>
          <w:sz w:val="24"/>
          <w:szCs w:val="24"/>
        </w:rPr>
        <w:t xml:space="preserve"> unnecessary and </w:t>
      </w:r>
      <w:r w:rsidR="00ED60BE">
        <w:rPr>
          <w:rFonts w:ascii="Times New Roman" w:hAnsi="Times New Roman" w:cs="Times New Roman"/>
          <w:sz w:val="24"/>
          <w:szCs w:val="24"/>
        </w:rPr>
        <w:t xml:space="preserve">provides an </w:t>
      </w:r>
      <w:r w:rsidR="00FC3E63">
        <w:rPr>
          <w:rFonts w:ascii="Times New Roman" w:hAnsi="Times New Roman" w:cs="Times New Roman"/>
          <w:sz w:val="24"/>
          <w:szCs w:val="24"/>
        </w:rPr>
        <w:t xml:space="preserve">adequate </w:t>
      </w:r>
      <w:r w:rsidR="00ED60BE">
        <w:rPr>
          <w:rFonts w:ascii="Times New Roman" w:hAnsi="Times New Roman" w:cs="Times New Roman"/>
          <w:sz w:val="24"/>
          <w:szCs w:val="24"/>
        </w:rPr>
        <w:t xml:space="preserve">explanation for the small number of burials </w:t>
      </w:r>
      <w:r w:rsidR="009E3D42">
        <w:rPr>
          <w:rFonts w:ascii="Times New Roman" w:hAnsi="Times New Roman" w:cs="Times New Roman"/>
          <w:sz w:val="24"/>
          <w:szCs w:val="24"/>
        </w:rPr>
        <w:t>found</w:t>
      </w:r>
      <w:r w:rsidR="00ED60BE">
        <w:rPr>
          <w:rFonts w:ascii="Times New Roman" w:hAnsi="Times New Roman" w:cs="Times New Roman"/>
          <w:sz w:val="24"/>
          <w:szCs w:val="24"/>
        </w:rPr>
        <w:t xml:space="preserve"> in the Canyon.</w:t>
      </w:r>
    </w:p>
    <w:p w14:paraId="4C274725" w14:textId="77777777" w:rsidR="00B16834" w:rsidRPr="00BF7BE8" w:rsidRDefault="00B16834" w:rsidP="008831F8">
      <w:pPr>
        <w:spacing w:line="480" w:lineRule="auto"/>
        <w:rPr>
          <w:rFonts w:ascii="Arial" w:hAnsi="Arial" w:cs="Arial"/>
          <w:sz w:val="24"/>
          <w:szCs w:val="24"/>
        </w:rPr>
      </w:pPr>
      <w:r w:rsidRPr="00BF7BE8">
        <w:rPr>
          <w:rFonts w:ascii="Arial" w:hAnsi="Arial" w:cs="Arial"/>
          <w:sz w:val="24"/>
          <w:szCs w:val="24"/>
        </w:rPr>
        <w:t xml:space="preserve">Se presenta un nuevo paradigma del mundo chacoano, en el que el Cañón del Chaco es considerado como un complejo arquitectónico mayoritariamente desocupado que funcionaba principalmente como destino de peregrinación. Chaco fue el centro político, religioso y social de las personas que viven en regiones al aire libre. La población residente del Cañón consistía en un pequeño número de cuidadores, encargados de mantener grandes estructuras de casas, suministros de alimentos y su contenido </w:t>
      </w:r>
      <w:r w:rsidRPr="00BF7BE8">
        <w:rPr>
          <w:rFonts w:ascii="Arial" w:hAnsi="Arial" w:cs="Arial"/>
          <w:sz w:val="24"/>
          <w:szCs w:val="24"/>
        </w:rPr>
        <w:lastRenderedPageBreak/>
        <w:t>ceremonial. Las jefaturas chacoanas se encontraban principalmente en grandes comunidades agrícolas bien regadas situadas en la base de montañas que anillan la cuenca de San Juan, por ejemplo, los Chuskas. Principalmente las élites vivían durante todo el año en esas áreas, pero durante las peregrinaciones ocuparon grandes casas del Cañón asociadas con sus respectivas dinastías, mientras que sus súbditos ocupaban pequeñas casas situadas en el suelo del Cañón. No tener 2000 personas en el Cañón hace que la agricultura de regadío a gran escala y la importación masiva de alimentos sean innecesarias y proporciona una explicación adecuada para el pequeño número de entierros encontrados en el Cañón.</w:t>
      </w:r>
    </w:p>
    <w:p w14:paraId="5F5B49B3" w14:textId="77777777" w:rsidR="00B16834" w:rsidRDefault="00B16834" w:rsidP="00136AFD">
      <w:pPr>
        <w:spacing w:line="360" w:lineRule="auto"/>
        <w:rPr>
          <w:rFonts w:ascii="Times New Roman" w:hAnsi="Times New Roman" w:cs="Times New Roman"/>
          <w:sz w:val="24"/>
          <w:szCs w:val="24"/>
        </w:rPr>
      </w:pPr>
    </w:p>
    <w:p w14:paraId="484063B7" w14:textId="77777777" w:rsidR="00062B25" w:rsidRPr="00813D6E" w:rsidRDefault="00062B25" w:rsidP="00136AFD">
      <w:pPr>
        <w:spacing w:line="360" w:lineRule="auto"/>
        <w:rPr>
          <w:rFonts w:ascii="Times New Roman" w:hAnsi="Times New Roman" w:cs="Times New Roman"/>
          <w:sz w:val="24"/>
          <w:szCs w:val="24"/>
        </w:rPr>
      </w:pPr>
    </w:p>
    <w:p w14:paraId="580FA4D4" w14:textId="1AB5D31B" w:rsidR="00B76D9F" w:rsidRPr="00813D6E" w:rsidRDefault="00385FED" w:rsidP="00136AFD">
      <w:pPr>
        <w:spacing w:line="360" w:lineRule="auto"/>
        <w:rPr>
          <w:rFonts w:ascii="Times New Roman" w:hAnsi="Times New Roman" w:cs="Times New Roman"/>
          <w:sz w:val="24"/>
          <w:szCs w:val="24"/>
        </w:rPr>
      </w:pPr>
      <w:r w:rsidRPr="00813D6E">
        <w:rPr>
          <w:rFonts w:ascii="Times New Roman" w:hAnsi="Times New Roman" w:cs="Times New Roman"/>
          <w:sz w:val="24"/>
          <w:szCs w:val="24"/>
        </w:rPr>
        <w:t>KEYWORDS</w:t>
      </w:r>
      <w:r w:rsidR="00B76D9F" w:rsidRPr="00813D6E">
        <w:rPr>
          <w:rFonts w:ascii="Times New Roman" w:hAnsi="Times New Roman" w:cs="Times New Roman"/>
          <w:sz w:val="24"/>
          <w:szCs w:val="24"/>
        </w:rPr>
        <w:t xml:space="preserve"> Chaco Canyon</w:t>
      </w:r>
      <w:r w:rsidRPr="00813D6E">
        <w:rPr>
          <w:rFonts w:ascii="Times New Roman" w:hAnsi="Times New Roman" w:cs="Times New Roman"/>
          <w:sz w:val="24"/>
          <w:szCs w:val="24"/>
        </w:rPr>
        <w:t xml:space="preserve"> </w:t>
      </w:r>
      <w:r w:rsidR="00B76D9F" w:rsidRPr="00813D6E">
        <w:rPr>
          <w:rFonts w:ascii="Times New Roman" w:hAnsi="Times New Roman" w:cs="Times New Roman"/>
          <w:sz w:val="24"/>
          <w:szCs w:val="24"/>
        </w:rPr>
        <w:t>pilgrimage</w:t>
      </w:r>
      <w:r w:rsidRPr="00813D6E">
        <w:rPr>
          <w:rFonts w:ascii="Times New Roman" w:hAnsi="Times New Roman" w:cs="Times New Roman"/>
          <w:sz w:val="24"/>
          <w:szCs w:val="24"/>
        </w:rPr>
        <w:t xml:space="preserve"> center</w:t>
      </w:r>
      <w:r w:rsidR="00B76D9F" w:rsidRPr="00813D6E">
        <w:rPr>
          <w:rFonts w:ascii="Times New Roman" w:hAnsi="Times New Roman" w:cs="Times New Roman"/>
          <w:sz w:val="24"/>
          <w:szCs w:val="24"/>
        </w:rPr>
        <w:t xml:space="preserve"> Chuskas; chiefdoms great houses small houses</w:t>
      </w:r>
    </w:p>
    <w:p w14:paraId="49110340" w14:textId="77777777" w:rsidR="00477977" w:rsidRDefault="00477977" w:rsidP="001937CB">
      <w:pPr>
        <w:spacing w:line="480" w:lineRule="auto"/>
        <w:rPr>
          <w:rFonts w:ascii="Times New Roman" w:hAnsi="Times New Roman" w:cs="Times New Roman"/>
          <w:b/>
          <w:bCs/>
          <w:sz w:val="28"/>
          <w:szCs w:val="28"/>
        </w:rPr>
      </w:pPr>
    </w:p>
    <w:p w14:paraId="7E38CA26" w14:textId="7302AF6E" w:rsidR="00C529F7" w:rsidRPr="00813D6E" w:rsidRDefault="00C529F7" w:rsidP="001937CB">
      <w:pPr>
        <w:spacing w:line="480" w:lineRule="auto"/>
        <w:rPr>
          <w:rFonts w:ascii="Times New Roman" w:hAnsi="Times New Roman" w:cs="Times New Roman"/>
          <w:b/>
          <w:bCs/>
          <w:sz w:val="28"/>
          <w:szCs w:val="28"/>
        </w:rPr>
      </w:pPr>
      <w:r w:rsidRPr="00813D6E">
        <w:rPr>
          <w:rFonts w:ascii="Times New Roman" w:hAnsi="Times New Roman" w:cs="Times New Roman"/>
          <w:b/>
          <w:bCs/>
          <w:sz w:val="28"/>
          <w:szCs w:val="28"/>
        </w:rPr>
        <w:t xml:space="preserve">The </w:t>
      </w:r>
      <w:r w:rsidR="00C6168F" w:rsidRPr="00813D6E">
        <w:rPr>
          <w:rFonts w:ascii="Times New Roman" w:hAnsi="Times New Roman" w:cs="Times New Roman"/>
          <w:b/>
          <w:bCs/>
          <w:sz w:val="28"/>
          <w:szCs w:val="28"/>
        </w:rPr>
        <w:t xml:space="preserve">Conventional Model </w:t>
      </w:r>
      <w:r w:rsidRPr="00813D6E">
        <w:rPr>
          <w:rFonts w:ascii="Times New Roman" w:hAnsi="Times New Roman" w:cs="Times New Roman"/>
          <w:b/>
          <w:bCs/>
          <w:sz w:val="28"/>
          <w:szCs w:val="28"/>
        </w:rPr>
        <w:t>of Chaco</w:t>
      </w:r>
    </w:p>
    <w:p w14:paraId="7646F3AC" w14:textId="10E8F982" w:rsidR="00C529F7" w:rsidRPr="00813D6E" w:rsidRDefault="000E45D4" w:rsidP="001937CB">
      <w:pPr>
        <w:spacing w:line="480" w:lineRule="auto"/>
        <w:ind w:firstLine="360"/>
        <w:rPr>
          <w:rFonts w:ascii="Times New Roman" w:hAnsi="Times New Roman" w:cs="Times New Roman"/>
          <w:sz w:val="24"/>
          <w:szCs w:val="24"/>
        </w:rPr>
      </w:pPr>
      <w:r w:rsidRPr="00813D6E">
        <w:rPr>
          <w:rFonts w:ascii="Times New Roman" w:hAnsi="Times New Roman" w:cs="Times New Roman"/>
          <w:sz w:val="24"/>
          <w:szCs w:val="24"/>
        </w:rPr>
        <w:t xml:space="preserve">The commonly held view of Chaco is </w:t>
      </w:r>
      <w:r w:rsidR="00350115" w:rsidRPr="00813D6E">
        <w:rPr>
          <w:rFonts w:ascii="Times New Roman" w:hAnsi="Times New Roman" w:cs="Times New Roman"/>
          <w:sz w:val="24"/>
          <w:szCs w:val="24"/>
        </w:rPr>
        <w:t>that it was a political and socio-economic hub where Chacoan elites governed a regional trade and redistribution center (</w:t>
      </w:r>
      <w:r w:rsidR="00350115" w:rsidRPr="00813D6E">
        <w:rPr>
          <w:rFonts w:ascii="Times New Roman" w:hAnsi="Times New Roman" w:cs="Times New Roman"/>
          <w:color w:val="000099"/>
          <w:sz w:val="24"/>
          <w:szCs w:val="24"/>
        </w:rPr>
        <w:t>Judge 1989; Sebastian 1992</w:t>
      </w:r>
      <w:r w:rsidR="00350115" w:rsidRPr="00813D6E">
        <w:rPr>
          <w:rFonts w:ascii="Times New Roman" w:hAnsi="Times New Roman" w:cs="Times New Roman"/>
          <w:sz w:val="24"/>
          <w:szCs w:val="24"/>
        </w:rPr>
        <w:t xml:space="preserve">).  Most southwestern scholars </w:t>
      </w:r>
      <w:r w:rsidR="00FB2D41" w:rsidRPr="00813D6E">
        <w:rPr>
          <w:rFonts w:ascii="Times New Roman" w:hAnsi="Times New Roman" w:cs="Times New Roman"/>
          <w:sz w:val="24"/>
          <w:szCs w:val="24"/>
        </w:rPr>
        <w:t>consider</w:t>
      </w:r>
      <w:r w:rsidR="00350115" w:rsidRPr="00813D6E">
        <w:rPr>
          <w:rFonts w:ascii="Times New Roman" w:hAnsi="Times New Roman" w:cs="Times New Roman"/>
          <w:sz w:val="24"/>
          <w:szCs w:val="24"/>
        </w:rPr>
        <w:t xml:space="preserve"> </w:t>
      </w:r>
      <w:r w:rsidRPr="00813D6E">
        <w:rPr>
          <w:rFonts w:ascii="Times New Roman" w:hAnsi="Times New Roman" w:cs="Times New Roman"/>
          <w:sz w:val="24"/>
          <w:szCs w:val="24"/>
        </w:rPr>
        <w:t>that</w:t>
      </w:r>
      <w:r w:rsidR="00350115" w:rsidRPr="00813D6E">
        <w:rPr>
          <w:rFonts w:ascii="Times New Roman" w:hAnsi="Times New Roman" w:cs="Times New Roman"/>
          <w:sz w:val="24"/>
          <w:szCs w:val="24"/>
        </w:rPr>
        <w:t>,</w:t>
      </w:r>
      <w:r w:rsidRPr="00813D6E">
        <w:rPr>
          <w:rFonts w:ascii="Times New Roman" w:hAnsi="Times New Roman" w:cs="Times New Roman"/>
          <w:sz w:val="24"/>
          <w:szCs w:val="24"/>
        </w:rPr>
        <w:t xml:space="preserve"> during its heyday (1050-1130 CE)</w:t>
      </w:r>
      <w:r w:rsidR="00350115" w:rsidRPr="00813D6E">
        <w:rPr>
          <w:rFonts w:ascii="Times New Roman" w:hAnsi="Times New Roman" w:cs="Times New Roman"/>
          <w:sz w:val="24"/>
          <w:szCs w:val="24"/>
        </w:rPr>
        <w:t>,</w:t>
      </w:r>
      <w:r w:rsidRPr="00813D6E">
        <w:rPr>
          <w:rFonts w:ascii="Times New Roman" w:hAnsi="Times New Roman" w:cs="Times New Roman"/>
          <w:sz w:val="24"/>
          <w:szCs w:val="24"/>
        </w:rPr>
        <w:t xml:space="preserve"> it was a city with a few thousand residents, the great majority of whom lived in small houses on the Canyon valley floor, </w:t>
      </w:r>
      <w:r w:rsidR="007E0012">
        <w:rPr>
          <w:rFonts w:ascii="Times New Roman" w:hAnsi="Times New Roman" w:cs="Times New Roman"/>
          <w:sz w:val="24"/>
          <w:szCs w:val="24"/>
        </w:rPr>
        <w:t>together</w:t>
      </w:r>
      <w:r w:rsidR="00AE43E1" w:rsidRPr="00813D6E">
        <w:rPr>
          <w:rFonts w:ascii="Times New Roman" w:hAnsi="Times New Roman" w:cs="Times New Roman"/>
          <w:sz w:val="24"/>
          <w:szCs w:val="24"/>
        </w:rPr>
        <w:t xml:space="preserve"> </w:t>
      </w:r>
      <w:r w:rsidRPr="00813D6E">
        <w:rPr>
          <w:rFonts w:ascii="Times New Roman" w:hAnsi="Times New Roman" w:cs="Times New Roman"/>
          <w:sz w:val="24"/>
          <w:szCs w:val="24"/>
        </w:rPr>
        <w:t xml:space="preserve">with perhaps </w:t>
      </w:r>
      <w:r w:rsidR="00A13296" w:rsidRPr="00813D6E">
        <w:rPr>
          <w:rFonts w:ascii="Times New Roman" w:hAnsi="Times New Roman" w:cs="Times New Roman"/>
          <w:sz w:val="24"/>
          <w:szCs w:val="24"/>
        </w:rPr>
        <w:t>3</w:t>
      </w:r>
      <w:r w:rsidRPr="00813D6E">
        <w:rPr>
          <w:rFonts w:ascii="Times New Roman" w:hAnsi="Times New Roman" w:cs="Times New Roman"/>
          <w:sz w:val="24"/>
          <w:szCs w:val="24"/>
        </w:rPr>
        <w:t>00 elites and retainers occupying the several great houses (</w:t>
      </w:r>
      <w:r w:rsidR="00350115" w:rsidRPr="00813D6E">
        <w:rPr>
          <w:rFonts w:ascii="Times New Roman" w:hAnsi="Times New Roman" w:cs="Times New Roman"/>
          <w:sz w:val="24"/>
          <w:szCs w:val="24"/>
        </w:rPr>
        <w:t xml:space="preserve">e.g., </w:t>
      </w:r>
      <w:r w:rsidRPr="00813D6E">
        <w:rPr>
          <w:rFonts w:ascii="Times New Roman" w:hAnsi="Times New Roman" w:cs="Times New Roman"/>
          <w:color w:val="000099"/>
          <w:sz w:val="24"/>
          <w:szCs w:val="24"/>
        </w:rPr>
        <w:t>Bernadini 1999; Lekson 1991; Windes 1987</w:t>
      </w:r>
      <w:r w:rsidRPr="00813D6E">
        <w:rPr>
          <w:rFonts w:ascii="Times New Roman" w:hAnsi="Times New Roman" w:cs="Times New Roman"/>
          <w:sz w:val="24"/>
          <w:szCs w:val="24"/>
        </w:rPr>
        <w:t xml:space="preserve">). </w:t>
      </w:r>
      <w:r w:rsidR="009E2439" w:rsidRPr="00813D6E">
        <w:rPr>
          <w:rFonts w:ascii="Times New Roman" w:hAnsi="Times New Roman" w:cs="Times New Roman"/>
          <w:sz w:val="24"/>
          <w:szCs w:val="24"/>
        </w:rPr>
        <w:t>In order to sustain this population,</w:t>
      </w:r>
      <w:r w:rsidR="00EA6E87">
        <w:rPr>
          <w:rFonts w:ascii="Times New Roman" w:hAnsi="Times New Roman" w:cs="Times New Roman"/>
          <w:sz w:val="24"/>
          <w:szCs w:val="24"/>
        </w:rPr>
        <w:t xml:space="preserve"> it was </w:t>
      </w:r>
      <w:r w:rsidR="007E0012">
        <w:rPr>
          <w:rFonts w:ascii="Times New Roman" w:hAnsi="Times New Roman" w:cs="Times New Roman"/>
          <w:sz w:val="24"/>
          <w:szCs w:val="24"/>
        </w:rPr>
        <w:t>originally held</w:t>
      </w:r>
      <w:r w:rsidR="00EA6E87">
        <w:rPr>
          <w:rFonts w:ascii="Times New Roman" w:hAnsi="Times New Roman" w:cs="Times New Roman"/>
          <w:sz w:val="24"/>
          <w:szCs w:val="24"/>
        </w:rPr>
        <w:t xml:space="preserve"> that</w:t>
      </w:r>
      <w:r w:rsidR="009E2439" w:rsidRPr="00813D6E">
        <w:rPr>
          <w:rFonts w:ascii="Times New Roman" w:hAnsi="Times New Roman" w:cs="Times New Roman"/>
          <w:sz w:val="24"/>
          <w:szCs w:val="24"/>
        </w:rPr>
        <w:t xml:space="preserve"> </w:t>
      </w:r>
      <w:r w:rsidR="00EA6E87">
        <w:rPr>
          <w:rFonts w:ascii="Times New Roman" w:hAnsi="Times New Roman" w:cs="Times New Roman"/>
          <w:sz w:val="24"/>
          <w:szCs w:val="24"/>
        </w:rPr>
        <w:t>substantial</w:t>
      </w:r>
      <w:r w:rsidR="00AE43E1" w:rsidRPr="00813D6E">
        <w:rPr>
          <w:rFonts w:ascii="Times New Roman" w:hAnsi="Times New Roman" w:cs="Times New Roman"/>
          <w:sz w:val="24"/>
          <w:szCs w:val="24"/>
        </w:rPr>
        <w:t xml:space="preserve"> quantities of maize</w:t>
      </w:r>
      <w:r w:rsidR="009E2439" w:rsidRPr="00813D6E">
        <w:rPr>
          <w:rFonts w:ascii="Times New Roman" w:hAnsi="Times New Roman" w:cs="Times New Roman"/>
          <w:sz w:val="24"/>
          <w:szCs w:val="24"/>
        </w:rPr>
        <w:t xml:space="preserve"> </w:t>
      </w:r>
      <w:r w:rsidR="00EA6E87">
        <w:rPr>
          <w:rFonts w:ascii="Times New Roman" w:hAnsi="Times New Roman" w:cs="Times New Roman"/>
          <w:sz w:val="24"/>
          <w:szCs w:val="24"/>
        </w:rPr>
        <w:t>had</w:t>
      </w:r>
      <w:r w:rsidR="00AE43E1" w:rsidRPr="00813D6E">
        <w:rPr>
          <w:rFonts w:ascii="Times New Roman" w:hAnsi="Times New Roman" w:cs="Times New Roman"/>
          <w:sz w:val="24"/>
          <w:szCs w:val="24"/>
        </w:rPr>
        <w:t xml:space="preserve"> been produced within the </w:t>
      </w:r>
      <w:r w:rsidR="009E2439" w:rsidRPr="00813D6E">
        <w:rPr>
          <w:rFonts w:ascii="Times New Roman" w:hAnsi="Times New Roman" w:cs="Times New Roman"/>
          <w:sz w:val="24"/>
          <w:szCs w:val="24"/>
        </w:rPr>
        <w:t>Canyon</w:t>
      </w:r>
      <w:r w:rsidR="00AE25B4">
        <w:rPr>
          <w:rFonts w:ascii="Times New Roman" w:hAnsi="Times New Roman" w:cs="Times New Roman"/>
          <w:sz w:val="24"/>
          <w:szCs w:val="24"/>
        </w:rPr>
        <w:t>.</w:t>
      </w:r>
    </w:p>
    <w:p w14:paraId="0B729543" w14:textId="144105B8" w:rsidR="008B3E03" w:rsidRPr="00813D6E" w:rsidRDefault="008B3E03" w:rsidP="001937CB">
      <w:pPr>
        <w:spacing w:line="480" w:lineRule="auto"/>
        <w:rPr>
          <w:rFonts w:ascii="Times New Roman" w:hAnsi="Times New Roman" w:cs="Times New Roman"/>
          <w:b/>
          <w:bCs/>
          <w:sz w:val="28"/>
          <w:szCs w:val="28"/>
        </w:rPr>
      </w:pPr>
      <w:r w:rsidRPr="00813D6E">
        <w:rPr>
          <w:rFonts w:ascii="Times New Roman" w:hAnsi="Times New Roman" w:cs="Times New Roman"/>
          <w:b/>
          <w:bCs/>
          <w:sz w:val="28"/>
          <w:szCs w:val="28"/>
        </w:rPr>
        <w:t xml:space="preserve">Problems with </w:t>
      </w:r>
      <w:r w:rsidR="005E5D97" w:rsidRPr="00813D6E">
        <w:rPr>
          <w:rFonts w:ascii="Times New Roman" w:hAnsi="Times New Roman" w:cs="Times New Roman"/>
          <w:b/>
          <w:bCs/>
          <w:sz w:val="28"/>
          <w:szCs w:val="28"/>
        </w:rPr>
        <w:t>the</w:t>
      </w:r>
      <w:r w:rsidRPr="00813D6E">
        <w:rPr>
          <w:rFonts w:ascii="Times New Roman" w:hAnsi="Times New Roman" w:cs="Times New Roman"/>
          <w:b/>
          <w:bCs/>
          <w:sz w:val="28"/>
          <w:szCs w:val="28"/>
        </w:rPr>
        <w:t xml:space="preserve"> </w:t>
      </w:r>
      <w:r w:rsidR="00C6168F" w:rsidRPr="00813D6E">
        <w:rPr>
          <w:rFonts w:ascii="Times New Roman" w:hAnsi="Times New Roman" w:cs="Times New Roman"/>
          <w:b/>
          <w:bCs/>
          <w:sz w:val="28"/>
          <w:szCs w:val="28"/>
        </w:rPr>
        <w:t>Conventional M</w:t>
      </w:r>
      <w:r w:rsidRPr="00813D6E">
        <w:rPr>
          <w:rFonts w:ascii="Times New Roman" w:hAnsi="Times New Roman" w:cs="Times New Roman"/>
          <w:b/>
          <w:bCs/>
          <w:sz w:val="28"/>
          <w:szCs w:val="28"/>
        </w:rPr>
        <w:t>odel</w:t>
      </w:r>
    </w:p>
    <w:p w14:paraId="38CF7B5D" w14:textId="72639295" w:rsidR="001F2CA2" w:rsidRPr="00813D6E" w:rsidRDefault="00AE43E1" w:rsidP="001937CB">
      <w:pPr>
        <w:spacing w:line="480" w:lineRule="auto"/>
        <w:ind w:firstLine="360"/>
        <w:rPr>
          <w:rFonts w:ascii="Times New Roman" w:hAnsi="Times New Roman" w:cs="Times New Roman"/>
          <w:sz w:val="24"/>
          <w:szCs w:val="24"/>
        </w:rPr>
      </w:pPr>
      <w:r w:rsidRPr="00813D6E">
        <w:rPr>
          <w:rFonts w:ascii="Times New Roman" w:hAnsi="Times New Roman" w:cs="Times New Roman"/>
          <w:sz w:val="24"/>
          <w:szCs w:val="24"/>
        </w:rPr>
        <w:lastRenderedPageBreak/>
        <w:t xml:space="preserve">The agricultural productivity </w:t>
      </w:r>
      <w:r w:rsidR="001F2CA2" w:rsidRPr="00813D6E">
        <w:rPr>
          <w:rFonts w:ascii="Times New Roman" w:hAnsi="Times New Roman" w:cs="Times New Roman"/>
          <w:sz w:val="24"/>
          <w:szCs w:val="24"/>
        </w:rPr>
        <w:t>and</w:t>
      </w:r>
      <w:r w:rsidR="003353EB" w:rsidRPr="00813D6E">
        <w:rPr>
          <w:rFonts w:ascii="Times New Roman" w:hAnsi="Times New Roman" w:cs="Times New Roman"/>
          <w:sz w:val="24"/>
          <w:szCs w:val="24"/>
        </w:rPr>
        <w:t xml:space="preserve"> protein </w:t>
      </w:r>
      <w:r w:rsidR="001F2CA2" w:rsidRPr="00813D6E">
        <w:rPr>
          <w:rFonts w:ascii="Times New Roman" w:hAnsi="Times New Roman" w:cs="Times New Roman"/>
          <w:sz w:val="24"/>
          <w:szCs w:val="24"/>
        </w:rPr>
        <w:t>sources</w:t>
      </w:r>
      <w:r w:rsidR="003353EB" w:rsidRPr="00813D6E">
        <w:rPr>
          <w:rFonts w:ascii="Times New Roman" w:hAnsi="Times New Roman" w:cs="Times New Roman"/>
          <w:sz w:val="24"/>
          <w:szCs w:val="24"/>
        </w:rPr>
        <w:t xml:space="preserve"> </w:t>
      </w:r>
      <w:r w:rsidR="001F2CA2" w:rsidRPr="00813D6E">
        <w:rPr>
          <w:rFonts w:ascii="Times New Roman" w:hAnsi="Times New Roman" w:cs="Times New Roman"/>
          <w:sz w:val="24"/>
          <w:szCs w:val="24"/>
        </w:rPr>
        <w:t>in</w:t>
      </w:r>
      <w:r w:rsidR="003353EB" w:rsidRPr="00813D6E">
        <w:rPr>
          <w:rFonts w:ascii="Times New Roman" w:hAnsi="Times New Roman" w:cs="Times New Roman"/>
          <w:sz w:val="24"/>
          <w:szCs w:val="24"/>
        </w:rPr>
        <w:t xml:space="preserve"> Chaco Canyon have </w:t>
      </w:r>
      <w:r w:rsidR="00AE25B4">
        <w:rPr>
          <w:rFonts w:ascii="Times New Roman" w:hAnsi="Times New Roman" w:cs="Times New Roman"/>
          <w:sz w:val="24"/>
          <w:szCs w:val="24"/>
        </w:rPr>
        <w:t>recently</w:t>
      </w:r>
      <w:r w:rsidR="00D66967" w:rsidRPr="00813D6E">
        <w:rPr>
          <w:rFonts w:ascii="Times New Roman" w:hAnsi="Times New Roman" w:cs="Times New Roman"/>
          <w:sz w:val="24"/>
          <w:szCs w:val="24"/>
        </w:rPr>
        <w:t xml:space="preserve"> </w:t>
      </w:r>
      <w:r w:rsidR="003353EB" w:rsidRPr="00813D6E">
        <w:rPr>
          <w:rFonts w:ascii="Times New Roman" w:hAnsi="Times New Roman" w:cs="Times New Roman"/>
          <w:sz w:val="24"/>
          <w:szCs w:val="24"/>
        </w:rPr>
        <w:t xml:space="preserve">been dealt with </w:t>
      </w:r>
      <w:r w:rsidRPr="00813D6E">
        <w:rPr>
          <w:rFonts w:ascii="Times New Roman" w:hAnsi="Times New Roman" w:cs="Times New Roman"/>
          <w:sz w:val="24"/>
          <w:szCs w:val="24"/>
        </w:rPr>
        <w:t>by</w:t>
      </w:r>
      <w:r w:rsidRPr="00813D6E">
        <w:rPr>
          <w:rFonts w:ascii="Times New Roman" w:hAnsi="Times New Roman" w:cs="Times New Roman"/>
          <w:color w:val="000099"/>
          <w:sz w:val="24"/>
          <w:szCs w:val="24"/>
        </w:rPr>
        <w:t xml:space="preserve"> </w:t>
      </w:r>
      <w:bookmarkStart w:id="1" w:name="_Hlk62973999"/>
      <w:r w:rsidRPr="00813D6E">
        <w:rPr>
          <w:rFonts w:ascii="Times New Roman" w:hAnsi="Times New Roman" w:cs="Times New Roman"/>
          <w:color w:val="000099"/>
          <w:sz w:val="24"/>
          <w:szCs w:val="24"/>
        </w:rPr>
        <w:t>Benson and Grimstead (2019</w:t>
      </w:r>
      <w:bookmarkEnd w:id="1"/>
      <w:r w:rsidRPr="00813D6E">
        <w:rPr>
          <w:rFonts w:ascii="Times New Roman" w:hAnsi="Times New Roman" w:cs="Times New Roman"/>
          <w:sz w:val="24"/>
          <w:szCs w:val="24"/>
        </w:rPr>
        <w:t xml:space="preserve">) </w:t>
      </w:r>
      <w:r w:rsidR="003353EB" w:rsidRPr="00813D6E">
        <w:rPr>
          <w:rFonts w:ascii="Times New Roman" w:hAnsi="Times New Roman" w:cs="Times New Roman"/>
          <w:sz w:val="24"/>
          <w:szCs w:val="24"/>
        </w:rPr>
        <w:t>who</w:t>
      </w:r>
      <w:r w:rsidRPr="00813D6E">
        <w:rPr>
          <w:rFonts w:ascii="Times New Roman" w:hAnsi="Times New Roman" w:cs="Times New Roman"/>
          <w:sz w:val="24"/>
          <w:szCs w:val="24"/>
        </w:rPr>
        <w:t xml:space="preserve"> demonstrated that Chaco Canyon’s agricultural productivity was minimal and could only sustain a few hundred year-round residents. In </w:t>
      </w:r>
      <w:bookmarkStart w:id="2" w:name="_Hlk62834633"/>
      <w:r w:rsidR="005566AE" w:rsidRPr="00813D6E">
        <w:rPr>
          <w:rFonts w:ascii="Times New Roman" w:hAnsi="Times New Roman" w:cs="Times New Roman"/>
          <w:sz w:val="24"/>
          <w:szCs w:val="24"/>
        </w:rPr>
        <w:t>addition,</w:t>
      </w:r>
      <w:r w:rsidR="008023C9">
        <w:rPr>
          <w:rFonts w:ascii="Times New Roman" w:hAnsi="Times New Roman" w:cs="Times New Roman"/>
          <w:sz w:val="24"/>
          <w:szCs w:val="24"/>
        </w:rPr>
        <w:t xml:space="preserve"> they</w:t>
      </w:r>
      <w:r w:rsidRPr="00813D6E">
        <w:rPr>
          <w:rFonts w:ascii="Times New Roman" w:hAnsi="Times New Roman" w:cs="Times New Roman"/>
          <w:sz w:val="24"/>
          <w:szCs w:val="24"/>
        </w:rPr>
        <w:t xml:space="preserve"> </w:t>
      </w:r>
      <w:bookmarkEnd w:id="2"/>
      <w:r w:rsidRPr="00813D6E">
        <w:rPr>
          <w:rFonts w:ascii="Times New Roman" w:hAnsi="Times New Roman" w:cs="Times New Roman"/>
          <w:sz w:val="24"/>
          <w:szCs w:val="24"/>
        </w:rPr>
        <w:t xml:space="preserve">showed that attempts to irrigate much of </w:t>
      </w:r>
      <w:r w:rsidR="001F2CA2" w:rsidRPr="00813D6E">
        <w:rPr>
          <w:rFonts w:ascii="Times New Roman" w:hAnsi="Times New Roman" w:cs="Times New Roman"/>
          <w:sz w:val="24"/>
          <w:szCs w:val="24"/>
        </w:rPr>
        <w:t>the</w:t>
      </w:r>
      <w:r w:rsidRPr="00813D6E">
        <w:rPr>
          <w:rFonts w:ascii="Times New Roman" w:hAnsi="Times New Roman" w:cs="Times New Roman"/>
          <w:sz w:val="24"/>
          <w:szCs w:val="24"/>
        </w:rPr>
        <w:t xml:space="preserve"> Canyon’s valley floor would have entailed the construction of massive rock-armored berms and ditches, which should still be visible on the landscape</w:t>
      </w:r>
      <w:r w:rsidR="008023C9">
        <w:rPr>
          <w:rFonts w:ascii="Times New Roman" w:hAnsi="Times New Roman" w:cs="Times New Roman"/>
          <w:sz w:val="24"/>
          <w:szCs w:val="24"/>
        </w:rPr>
        <w:t xml:space="preserve"> but are not.</w:t>
      </w:r>
    </w:p>
    <w:p w14:paraId="357E749C" w14:textId="407EFE44" w:rsidR="00A13296" w:rsidRPr="00813D6E" w:rsidRDefault="001F2CA2" w:rsidP="001937CB">
      <w:pPr>
        <w:spacing w:line="480" w:lineRule="auto"/>
        <w:ind w:firstLine="360"/>
        <w:rPr>
          <w:rFonts w:ascii="Times New Roman" w:hAnsi="Times New Roman" w:cs="Times New Roman"/>
          <w:sz w:val="24"/>
          <w:szCs w:val="24"/>
        </w:rPr>
      </w:pPr>
      <w:r w:rsidRPr="00813D6E">
        <w:rPr>
          <w:rFonts w:ascii="Times New Roman" w:hAnsi="Times New Roman" w:cs="Times New Roman"/>
          <w:sz w:val="24"/>
          <w:szCs w:val="24"/>
        </w:rPr>
        <w:t>With</w:t>
      </w:r>
      <w:r w:rsidR="00276A70" w:rsidRPr="00813D6E">
        <w:rPr>
          <w:rFonts w:ascii="Times New Roman" w:hAnsi="Times New Roman" w:cs="Times New Roman"/>
          <w:sz w:val="24"/>
          <w:szCs w:val="24"/>
        </w:rPr>
        <w:t xml:space="preserve"> respect to the amount of meat protein required to support a Canyon population of a few </w:t>
      </w:r>
      <w:r w:rsidR="00136AFD" w:rsidRPr="00813D6E">
        <w:rPr>
          <w:rFonts w:ascii="Times New Roman" w:hAnsi="Times New Roman" w:cs="Times New Roman"/>
          <w:sz w:val="24"/>
          <w:szCs w:val="24"/>
        </w:rPr>
        <w:t xml:space="preserve">thousand, </w:t>
      </w:r>
      <w:r w:rsidR="00136AFD" w:rsidRPr="008023C9">
        <w:rPr>
          <w:rFonts w:ascii="Times New Roman" w:hAnsi="Times New Roman" w:cs="Times New Roman"/>
          <w:color w:val="000099"/>
          <w:sz w:val="24"/>
          <w:szCs w:val="24"/>
        </w:rPr>
        <w:t>Benson</w:t>
      </w:r>
      <w:r w:rsidR="00276A70" w:rsidRPr="008023C9">
        <w:rPr>
          <w:rFonts w:ascii="Times New Roman" w:hAnsi="Times New Roman" w:cs="Times New Roman"/>
          <w:color w:val="000099"/>
          <w:sz w:val="24"/>
          <w:szCs w:val="24"/>
        </w:rPr>
        <w:t xml:space="preserve"> a</w:t>
      </w:r>
      <w:r w:rsidR="00276A70" w:rsidRPr="00813D6E">
        <w:rPr>
          <w:rFonts w:ascii="Times New Roman" w:hAnsi="Times New Roman" w:cs="Times New Roman"/>
          <w:color w:val="000099"/>
          <w:sz w:val="24"/>
          <w:szCs w:val="24"/>
        </w:rPr>
        <w:t>nd Grimstead (2019</w:t>
      </w:r>
      <w:r w:rsidR="00276A70" w:rsidRPr="00813D6E">
        <w:rPr>
          <w:rFonts w:ascii="Times New Roman" w:hAnsi="Times New Roman" w:cs="Times New Roman"/>
          <w:sz w:val="24"/>
          <w:szCs w:val="24"/>
        </w:rPr>
        <w:t>) determined that the Canyon’s small and large mammal populations would have been exhausted within a few years.</w:t>
      </w:r>
      <w:r w:rsidR="00C95BE8" w:rsidRPr="00813D6E">
        <w:rPr>
          <w:rFonts w:ascii="Times New Roman" w:hAnsi="Times New Roman" w:cs="Times New Roman"/>
          <w:sz w:val="24"/>
          <w:szCs w:val="24"/>
        </w:rPr>
        <w:t xml:space="preserve"> </w:t>
      </w:r>
      <w:r w:rsidR="00A13296" w:rsidRPr="00813D6E">
        <w:rPr>
          <w:rFonts w:ascii="Times New Roman" w:hAnsi="Times New Roman" w:cs="Times New Roman"/>
          <w:sz w:val="24"/>
          <w:szCs w:val="24"/>
        </w:rPr>
        <w:t>Thus,</w:t>
      </w:r>
      <w:r w:rsidR="00C95BE8" w:rsidRPr="00813D6E">
        <w:rPr>
          <w:rFonts w:ascii="Times New Roman" w:hAnsi="Times New Roman" w:cs="Times New Roman"/>
          <w:sz w:val="24"/>
          <w:szCs w:val="24"/>
        </w:rPr>
        <w:t xml:space="preserve"> if Chaco had a resident population of a few thousand, meat and maize would have had to been</w:t>
      </w:r>
      <w:r w:rsidR="00AE25B4">
        <w:rPr>
          <w:rFonts w:ascii="Times New Roman" w:hAnsi="Times New Roman" w:cs="Times New Roman"/>
          <w:sz w:val="24"/>
          <w:szCs w:val="24"/>
        </w:rPr>
        <w:t xml:space="preserve"> imported</w:t>
      </w:r>
      <w:r w:rsidR="008023C9">
        <w:rPr>
          <w:rFonts w:ascii="Times New Roman" w:hAnsi="Times New Roman" w:cs="Times New Roman"/>
          <w:sz w:val="24"/>
          <w:szCs w:val="24"/>
        </w:rPr>
        <w:t xml:space="preserve"> </w:t>
      </w:r>
      <w:r w:rsidR="00AE25B4">
        <w:rPr>
          <w:rFonts w:ascii="Times New Roman" w:hAnsi="Times New Roman" w:cs="Times New Roman"/>
          <w:sz w:val="24"/>
          <w:szCs w:val="24"/>
        </w:rPr>
        <w:t>requir</w:t>
      </w:r>
      <w:r w:rsidR="008023C9">
        <w:rPr>
          <w:rFonts w:ascii="Times New Roman" w:hAnsi="Times New Roman" w:cs="Times New Roman"/>
          <w:sz w:val="24"/>
          <w:szCs w:val="24"/>
        </w:rPr>
        <w:t>ing approximately</w:t>
      </w:r>
      <w:r w:rsidRPr="00813D6E">
        <w:rPr>
          <w:rFonts w:ascii="Times New Roman" w:hAnsi="Times New Roman" w:cs="Times New Roman"/>
          <w:sz w:val="24"/>
          <w:szCs w:val="24"/>
        </w:rPr>
        <w:t xml:space="preserve"> 18,000 annual trips by porters carrying 45 kg of meat and </w:t>
      </w:r>
      <w:r w:rsidR="005566AE">
        <w:rPr>
          <w:rFonts w:ascii="Times New Roman" w:hAnsi="Times New Roman" w:cs="Times New Roman"/>
          <w:sz w:val="24"/>
          <w:szCs w:val="24"/>
        </w:rPr>
        <w:t xml:space="preserve">maize </w:t>
      </w:r>
      <w:r w:rsidRPr="00813D6E">
        <w:rPr>
          <w:rFonts w:ascii="Times New Roman" w:hAnsi="Times New Roman" w:cs="Times New Roman"/>
          <w:color w:val="000099"/>
          <w:sz w:val="24"/>
          <w:szCs w:val="24"/>
        </w:rPr>
        <w:t>(</w:t>
      </w:r>
      <w:bookmarkStart w:id="3" w:name="_Hlk62974013"/>
      <w:r w:rsidRPr="00813D6E">
        <w:rPr>
          <w:rFonts w:ascii="Times New Roman" w:hAnsi="Times New Roman" w:cs="Times New Roman"/>
          <w:color w:val="000099"/>
          <w:sz w:val="24"/>
          <w:szCs w:val="24"/>
        </w:rPr>
        <w:t>Benson et al. 2019</w:t>
      </w:r>
      <w:bookmarkEnd w:id="3"/>
      <w:r w:rsidRPr="00813D6E">
        <w:rPr>
          <w:rFonts w:ascii="Times New Roman" w:hAnsi="Times New Roman" w:cs="Times New Roman"/>
          <w:color w:val="000099"/>
          <w:sz w:val="24"/>
          <w:szCs w:val="24"/>
        </w:rPr>
        <w:t>)</w:t>
      </w:r>
      <w:r w:rsidRPr="00813D6E">
        <w:rPr>
          <w:rFonts w:ascii="Times New Roman" w:hAnsi="Times New Roman" w:cs="Times New Roman"/>
          <w:sz w:val="24"/>
          <w:szCs w:val="24"/>
        </w:rPr>
        <w:t>.</w:t>
      </w:r>
    </w:p>
    <w:p w14:paraId="74D79626" w14:textId="29C62279" w:rsidR="00A13296" w:rsidRPr="00813D6E" w:rsidRDefault="0003371A" w:rsidP="001937CB">
      <w:pPr>
        <w:spacing w:line="480" w:lineRule="auto"/>
        <w:ind w:firstLine="360"/>
        <w:rPr>
          <w:rFonts w:ascii="Times New Roman" w:hAnsi="Times New Roman" w:cs="Times New Roman"/>
          <w:sz w:val="24"/>
          <w:szCs w:val="24"/>
        </w:rPr>
      </w:pPr>
      <w:r>
        <w:rPr>
          <w:rFonts w:ascii="Times New Roman" w:hAnsi="Times New Roman" w:cs="Times New Roman"/>
          <w:sz w:val="24"/>
          <w:szCs w:val="24"/>
        </w:rPr>
        <w:t>T</w:t>
      </w:r>
      <w:r w:rsidR="00A13296" w:rsidRPr="00813D6E">
        <w:rPr>
          <w:rFonts w:ascii="Times New Roman" w:hAnsi="Times New Roman" w:cs="Times New Roman"/>
          <w:sz w:val="24"/>
          <w:szCs w:val="24"/>
        </w:rPr>
        <w:t xml:space="preserve">here </w:t>
      </w:r>
      <w:r w:rsidR="001F2CA2" w:rsidRPr="00813D6E">
        <w:rPr>
          <w:rFonts w:ascii="Times New Roman" w:hAnsi="Times New Roman" w:cs="Times New Roman"/>
          <w:sz w:val="24"/>
          <w:szCs w:val="24"/>
        </w:rPr>
        <w:t>have been</w:t>
      </w:r>
      <w:r w:rsidR="00A13296" w:rsidRPr="00813D6E">
        <w:rPr>
          <w:rFonts w:ascii="Times New Roman" w:hAnsi="Times New Roman" w:cs="Times New Roman"/>
          <w:sz w:val="24"/>
          <w:szCs w:val="24"/>
        </w:rPr>
        <w:t xml:space="preserve"> far too few burials found in Chaco to support a resident population of a few thousand</w:t>
      </w:r>
      <w:r>
        <w:rPr>
          <w:rFonts w:ascii="Times New Roman" w:hAnsi="Times New Roman" w:cs="Times New Roman"/>
          <w:sz w:val="24"/>
          <w:szCs w:val="24"/>
        </w:rPr>
        <w:t>; i.e., o</w:t>
      </w:r>
      <w:r w:rsidR="00A13296" w:rsidRPr="00813D6E">
        <w:rPr>
          <w:rFonts w:ascii="Times New Roman" w:hAnsi="Times New Roman" w:cs="Times New Roman"/>
          <w:sz w:val="24"/>
          <w:szCs w:val="24"/>
        </w:rPr>
        <w:t xml:space="preserve">nly 578 burials have been exhumed </w:t>
      </w:r>
      <w:r w:rsidR="008023C9">
        <w:rPr>
          <w:rFonts w:ascii="Times New Roman" w:hAnsi="Times New Roman" w:cs="Times New Roman"/>
          <w:sz w:val="24"/>
          <w:szCs w:val="24"/>
        </w:rPr>
        <w:t>dating</w:t>
      </w:r>
      <w:r w:rsidR="00A13296" w:rsidRPr="00813D6E">
        <w:rPr>
          <w:rFonts w:ascii="Times New Roman" w:hAnsi="Times New Roman" w:cs="Times New Roman"/>
          <w:sz w:val="24"/>
          <w:szCs w:val="24"/>
        </w:rPr>
        <w:t xml:space="preserve"> between 850 and 1130 CE (</w:t>
      </w:r>
      <w:bookmarkStart w:id="4" w:name="_Hlk62974040"/>
      <w:r w:rsidR="00A13296" w:rsidRPr="00813D6E">
        <w:rPr>
          <w:rFonts w:ascii="Times New Roman" w:hAnsi="Times New Roman" w:cs="Times New Roman"/>
          <w:color w:val="000099"/>
          <w:sz w:val="24"/>
          <w:szCs w:val="24"/>
        </w:rPr>
        <w:t>Akins and Schelberg 1984; Akins 1986 2001</w:t>
      </w:r>
      <w:bookmarkEnd w:id="4"/>
      <w:r w:rsidR="00A13296" w:rsidRPr="00813D6E">
        <w:rPr>
          <w:rFonts w:ascii="Times New Roman" w:hAnsi="Times New Roman" w:cs="Times New Roman"/>
          <w:sz w:val="24"/>
          <w:szCs w:val="24"/>
        </w:rPr>
        <w:t>). Using a range of mean-annual death rates for 32 African third-world countries (1.29 to 2.50% of the population/year</w:t>
      </w:r>
      <w:bookmarkStart w:id="5" w:name="_Hlk62974059"/>
      <w:r w:rsidR="008023C9">
        <w:rPr>
          <w:rFonts w:ascii="Times New Roman" w:hAnsi="Times New Roman" w:cs="Times New Roman"/>
          <w:sz w:val="24"/>
          <w:szCs w:val="24"/>
        </w:rPr>
        <w:t xml:space="preserve">; </w:t>
      </w:r>
      <w:r w:rsidR="00A13296" w:rsidRPr="00813D6E">
        <w:rPr>
          <w:rFonts w:ascii="Times New Roman" w:hAnsi="Times New Roman" w:cs="Times New Roman"/>
          <w:color w:val="000099"/>
          <w:sz w:val="24"/>
          <w:szCs w:val="24"/>
        </w:rPr>
        <w:t>World Statistics 2012</w:t>
      </w:r>
      <w:bookmarkEnd w:id="5"/>
      <w:r w:rsidR="00A13296" w:rsidRPr="00813D6E">
        <w:rPr>
          <w:rFonts w:ascii="Times New Roman" w:hAnsi="Times New Roman" w:cs="Times New Roman"/>
          <w:sz w:val="24"/>
          <w:szCs w:val="24"/>
        </w:rPr>
        <w:t xml:space="preserve">), a </w:t>
      </w:r>
      <w:r>
        <w:rPr>
          <w:rFonts w:ascii="Times New Roman" w:hAnsi="Times New Roman" w:cs="Times New Roman"/>
          <w:sz w:val="24"/>
          <w:szCs w:val="24"/>
        </w:rPr>
        <w:t>calculation indicates that a</w:t>
      </w:r>
      <w:r w:rsidR="008023C9">
        <w:rPr>
          <w:rFonts w:ascii="Times New Roman" w:hAnsi="Times New Roman" w:cs="Times New Roman"/>
          <w:sz w:val="24"/>
          <w:szCs w:val="24"/>
        </w:rPr>
        <w:t xml:space="preserve"> resident</w:t>
      </w:r>
      <w:r>
        <w:rPr>
          <w:rFonts w:ascii="Times New Roman" w:hAnsi="Times New Roman" w:cs="Times New Roman"/>
          <w:sz w:val="24"/>
          <w:szCs w:val="24"/>
        </w:rPr>
        <w:t xml:space="preserve"> </w:t>
      </w:r>
      <w:r w:rsidR="00A13296" w:rsidRPr="00813D6E">
        <w:rPr>
          <w:rFonts w:ascii="Times New Roman" w:hAnsi="Times New Roman" w:cs="Times New Roman"/>
          <w:sz w:val="24"/>
          <w:szCs w:val="24"/>
        </w:rPr>
        <w:t xml:space="preserve">population of 83 to 160 individuals with an average population of 113 would account for all burials </w:t>
      </w:r>
      <w:r w:rsidR="008023C9">
        <w:rPr>
          <w:rFonts w:ascii="Times New Roman" w:hAnsi="Times New Roman" w:cs="Times New Roman"/>
          <w:sz w:val="24"/>
          <w:szCs w:val="24"/>
        </w:rPr>
        <w:t>that date</w:t>
      </w:r>
      <w:r w:rsidR="00A13296" w:rsidRPr="00813D6E">
        <w:rPr>
          <w:rFonts w:ascii="Times New Roman" w:hAnsi="Times New Roman" w:cs="Times New Roman"/>
          <w:sz w:val="24"/>
          <w:szCs w:val="24"/>
        </w:rPr>
        <w:t xml:space="preserve"> between 850 and 1130 CE. </w:t>
      </w:r>
      <w:r w:rsidR="0034087E">
        <w:rPr>
          <w:rFonts w:ascii="Times New Roman" w:hAnsi="Times New Roman" w:cs="Times New Roman"/>
          <w:sz w:val="24"/>
          <w:szCs w:val="24"/>
        </w:rPr>
        <w:t xml:space="preserve"> It should be noted that evidence of cremation at Chaco has never been demonstrated.</w:t>
      </w:r>
    </w:p>
    <w:p w14:paraId="0DA81D6E" w14:textId="444D6D76" w:rsidR="00A13296" w:rsidRPr="00813D6E" w:rsidRDefault="0003371A" w:rsidP="001937CB">
      <w:pPr>
        <w:spacing w:line="480" w:lineRule="auto"/>
        <w:ind w:firstLine="360"/>
        <w:rPr>
          <w:rFonts w:ascii="Times New Roman" w:hAnsi="Times New Roman" w:cs="Times New Roman"/>
          <w:sz w:val="24"/>
          <w:szCs w:val="24"/>
        </w:rPr>
      </w:pPr>
      <w:r>
        <w:rPr>
          <w:rFonts w:ascii="Times New Roman" w:hAnsi="Times New Roman" w:cs="Times New Roman"/>
          <w:sz w:val="24"/>
          <w:szCs w:val="24"/>
        </w:rPr>
        <w:t>On the other hand, a</w:t>
      </w:r>
      <w:r w:rsidR="00A13296" w:rsidRPr="00813D6E">
        <w:rPr>
          <w:rFonts w:ascii="Times New Roman" w:hAnsi="Times New Roman" w:cs="Times New Roman"/>
          <w:sz w:val="24"/>
          <w:szCs w:val="24"/>
        </w:rPr>
        <w:t xml:space="preserve"> </w:t>
      </w:r>
      <w:r w:rsidR="00031337">
        <w:rPr>
          <w:rFonts w:ascii="Times New Roman" w:hAnsi="Times New Roman" w:cs="Times New Roman"/>
          <w:sz w:val="24"/>
          <w:szCs w:val="24"/>
        </w:rPr>
        <w:t>resident</w:t>
      </w:r>
      <w:r w:rsidR="00A13296" w:rsidRPr="00813D6E">
        <w:rPr>
          <w:rFonts w:ascii="Times New Roman" w:hAnsi="Times New Roman" w:cs="Times New Roman"/>
          <w:sz w:val="24"/>
          <w:szCs w:val="24"/>
        </w:rPr>
        <w:t xml:space="preserve"> population of 2300 individuals should have resulted in 8300 to 16,000 burials. Clearly unexcavated Chacoan remains </w:t>
      </w:r>
      <w:r w:rsidR="008023C9">
        <w:rPr>
          <w:rFonts w:ascii="Times New Roman" w:hAnsi="Times New Roman" w:cs="Times New Roman"/>
          <w:sz w:val="24"/>
          <w:szCs w:val="24"/>
        </w:rPr>
        <w:t xml:space="preserve">exist </w:t>
      </w:r>
      <w:r w:rsidR="00A13296" w:rsidRPr="00813D6E">
        <w:rPr>
          <w:rFonts w:ascii="Times New Roman" w:hAnsi="Times New Roman" w:cs="Times New Roman"/>
          <w:sz w:val="24"/>
          <w:szCs w:val="24"/>
        </w:rPr>
        <w:t xml:space="preserve">within the Canyon, but the number that have been exhumed argue strongly against an average </w:t>
      </w:r>
      <w:r w:rsidR="00031337">
        <w:rPr>
          <w:rFonts w:ascii="Times New Roman" w:hAnsi="Times New Roman" w:cs="Times New Roman"/>
          <w:sz w:val="24"/>
          <w:szCs w:val="24"/>
        </w:rPr>
        <w:t>resident</w:t>
      </w:r>
      <w:r w:rsidR="00A13296" w:rsidRPr="00813D6E">
        <w:rPr>
          <w:rFonts w:ascii="Times New Roman" w:hAnsi="Times New Roman" w:cs="Times New Roman"/>
          <w:sz w:val="24"/>
          <w:szCs w:val="24"/>
        </w:rPr>
        <w:t xml:space="preserve"> population of 2300.  This </w:t>
      </w:r>
      <w:r w:rsidR="008023C9">
        <w:rPr>
          <w:rFonts w:ascii="Times New Roman" w:hAnsi="Times New Roman" w:cs="Times New Roman"/>
          <w:sz w:val="24"/>
          <w:szCs w:val="24"/>
        </w:rPr>
        <w:t>finding is</w:t>
      </w:r>
      <w:r w:rsidR="00A13296" w:rsidRPr="00813D6E">
        <w:rPr>
          <w:rFonts w:ascii="Times New Roman" w:hAnsi="Times New Roman" w:cs="Times New Roman"/>
          <w:sz w:val="24"/>
          <w:szCs w:val="24"/>
        </w:rPr>
        <w:t xml:space="preserve"> consistent with </w:t>
      </w:r>
      <w:bookmarkStart w:id="6" w:name="_Hlk62974075"/>
      <w:r w:rsidR="00A13296" w:rsidRPr="00813D6E">
        <w:rPr>
          <w:rFonts w:ascii="Times New Roman" w:hAnsi="Times New Roman" w:cs="Times New Roman"/>
          <w:color w:val="000099"/>
          <w:sz w:val="24"/>
          <w:szCs w:val="24"/>
        </w:rPr>
        <w:t>Windes et al. (2000</w:t>
      </w:r>
      <w:bookmarkEnd w:id="6"/>
      <w:r w:rsidR="00A13296" w:rsidRPr="00813D6E">
        <w:rPr>
          <w:rFonts w:ascii="Times New Roman" w:hAnsi="Times New Roman" w:cs="Times New Roman"/>
          <w:sz w:val="24"/>
          <w:szCs w:val="24"/>
        </w:rPr>
        <w:t xml:space="preserve">) who suggested that the lack of bodies in the </w:t>
      </w:r>
      <w:r w:rsidR="00A13296" w:rsidRPr="00813D6E">
        <w:rPr>
          <w:rFonts w:ascii="Times New Roman" w:hAnsi="Times New Roman" w:cs="Times New Roman"/>
          <w:sz w:val="24"/>
          <w:szCs w:val="24"/>
        </w:rPr>
        <w:lastRenderedPageBreak/>
        <w:t>Canyon area indicate a mobile, transient population that spent far less time there than cultural remains suggest.</w:t>
      </w:r>
      <w:r w:rsidR="009E3D42">
        <w:rPr>
          <w:rFonts w:ascii="Times New Roman" w:hAnsi="Times New Roman" w:cs="Times New Roman"/>
          <w:sz w:val="24"/>
          <w:szCs w:val="24"/>
        </w:rPr>
        <w:t xml:space="preserve"> </w:t>
      </w:r>
      <w:r>
        <w:rPr>
          <w:rFonts w:ascii="Times New Roman" w:hAnsi="Times New Roman" w:cs="Times New Roman"/>
          <w:sz w:val="24"/>
          <w:szCs w:val="24"/>
        </w:rPr>
        <w:t>In addition, t</w:t>
      </w:r>
      <w:r w:rsidR="009E3D42">
        <w:rPr>
          <w:rFonts w:ascii="Times New Roman" w:hAnsi="Times New Roman" w:cs="Times New Roman"/>
          <w:sz w:val="24"/>
          <w:szCs w:val="24"/>
        </w:rPr>
        <w:t xml:space="preserve">he </w:t>
      </w:r>
      <w:r w:rsidR="009E3D42" w:rsidRPr="009E3D42">
        <w:rPr>
          <w:rFonts w:ascii="Times New Roman" w:hAnsi="Times New Roman" w:cs="Times New Roman"/>
          <w:sz w:val="24"/>
          <w:szCs w:val="24"/>
          <w:vertAlign w:val="superscript"/>
        </w:rPr>
        <w:t>87</w:t>
      </w:r>
      <w:r w:rsidR="009E3D42">
        <w:rPr>
          <w:rFonts w:ascii="Times New Roman" w:hAnsi="Times New Roman" w:cs="Times New Roman"/>
          <w:sz w:val="24"/>
          <w:szCs w:val="24"/>
        </w:rPr>
        <w:t>Sr</w:t>
      </w:r>
      <w:r>
        <w:rPr>
          <w:rFonts w:ascii="Times New Roman" w:hAnsi="Times New Roman" w:cs="Times New Roman"/>
          <w:sz w:val="24"/>
          <w:szCs w:val="24"/>
        </w:rPr>
        <w:t>/</w:t>
      </w:r>
      <w:r w:rsidRPr="0003371A">
        <w:rPr>
          <w:rFonts w:ascii="Times New Roman" w:hAnsi="Times New Roman" w:cs="Times New Roman"/>
          <w:sz w:val="24"/>
          <w:szCs w:val="24"/>
          <w:vertAlign w:val="superscript"/>
        </w:rPr>
        <w:t>86</w:t>
      </w:r>
      <w:r>
        <w:rPr>
          <w:rFonts w:ascii="Times New Roman" w:hAnsi="Times New Roman" w:cs="Times New Roman"/>
          <w:sz w:val="24"/>
          <w:szCs w:val="24"/>
        </w:rPr>
        <w:t>Sr</w:t>
      </w:r>
      <w:r w:rsidR="009E3D42">
        <w:rPr>
          <w:rFonts w:ascii="Times New Roman" w:hAnsi="Times New Roman" w:cs="Times New Roman"/>
          <w:sz w:val="24"/>
          <w:szCs w:val="24"/>
        </w:rPr>
        <w:t xml:space="preserve"> values of teeth from skeletal remains of elites found in Pueblo Bonito are consistent with either a Canyon or a Chuska</w:t>
      </w:r>
      <w:r w:rsidR="004411D4">
        <w:rPr>
          <w:rFonts w:ascii="Times New Roman" w:hAnsi="Times New Roman" w:cs="Times New Roman"/>
          <w:sz w:val="24"/>
          <w:szCs w:val="24"/>
        </w:rPr>
        <w:t>n</w:t>
      </w:r>
      <w:r w:rsidR="009E3D42">
        <w:rPr>
          <w:rFonts w:ascii="Times New Roman" w:hAnsi="Times New Roman" w:cs="Times New Roman"/>
          <w:sz w:val="24"/>
          <w:szCs w:val="24"/>
        </w:rPr>
        <w:t xml:space="preserve"> origin (</w:t>
      </w:r>
      <w:r w:rsidR="0034087E" w:rsidRPr="009D7BA7">
        <w:rPr>
          <w:rFonts w:ascii="Times New Roman" w:hAnsi="Times New Roman" w:cs="Times New Roman"/>
          <w:color w:val="000099"/>
          <w:sz w:val="24"/>
          <w:szCs w:val="24"/>
        </w:rPr>
        <w:t>Benson et al. 2019</w:t>
      </w:r>
      <w:r w:rsidR="0034087E">
        <w:rPr>
          <w:rFonts w:ascii="Times New Roman" w:hAnsi="Times New Roman" w:cs="Times New Roman"/>
          <w:color w:val="000099"/>
          <w:sz w:val="24"/>
          <w:szCs w:val="24"/>
        </w:rPr>
        <w:t xml:space="preserve">; </w:t>
      </w:r>
      <w:r w:rsidR="009D7BA7" w:rsidRPr="009D7BA7">
        <w:rPr>
          <w:rFonts w:ascii="Times New Roman" w:hAnsi="Times New Roman" w:cs="Times New Roman"/>
          <w:color w:val="000099"/>
          <w:sz w:val="24"/>
          <w:szCs w:val="24"/>
        </w:rPr>
        <w:t>Price et al. 201</w:t>
      </w:r>
      <w:r w:rsidR="009D7BA7">
        <w:rPr>
          <w:rFonts w:ascii="Times New Roman" w:hAnsi="Times New Roman" w:cs="Times New Roman"/>
          <w:color w:val="000099"/>
          <w:sz w:val="24"/>
          <w:szCs w:val="24"/>
        </w:rPr>
        <w:t>7</w:t>
      </w:r>
      <w:r w:rsidR="009E3D42">
        <w:rPr>
          <w:rFonts w:ascii="Times New Roman" w:hAnsi="Times New Roman" w:cs="Times New Roman"/>
          <w:sz w:val="24"/>
          <w:szCs w:val="24"/>
        </w:rPr>
        <w:t>)</w:t>
      </w:r>
      <w:r>
        <w:rPr>
          <w:rFonts w:ascii="Times New Roman" w:hAnsi="Times New Roman" w:cs="Times New Roman"/>
          <w:sz w:val="24"/>
          <w:szCs w:val="24"/>
        </w:rPr>
        <w:t>, which</w:t>
      </w:r>
      <w:r w:rsidR="009E3D42">
        <w:rPr>
          <w:rFonts w:ascii="Times New Roman" w:hAnsi="Times New Roman" w:cs="Times New Roman"/>
          <w:sz w:val="24"/>
          <w:szCs w:val="24"/>
        </w:rPr>
        <w:t xml:space="preserve"> raises the possibility that the remains of these individuals were transported from their distant </w:t>
      </w:r>
      <w:r w:rsidR="0034087E">
        <w:rPr>
          <w:rFonts w:ascii="Times New Roman" w:hAnsi="Times New Roman" w:cs="Times New Roman"/>
          <w:sz w:val="24"/>
          <w:szCs w:val="24"/>
        </w:rPr>
        <w:t>communities</w:t>
      </w:r>
      <w:r w:rsidR="009E3D42">
        <w:rPr>
          <w:rFonts w:ascii="Times New Roman" w:hAnsi="Times New Roman" w:cs="Times New Roman"/>
          <w:sz w:val="24"/>
          <w:szCs w:val="24"/>
        </w:rPr>
        <w:t xml:space="preserve"> to Chaco </w:t>
      </w:r>
      <w:r w:rsidR="0034087E">
        <w:rPr>
          <w:rFonts w:ascii="Times New Roman" w:hAnsi="Times New Roman" w:cs="Times New Roman"/>
          <w:sz w:val="24"/>
          <w:szCs w:val="24"/>
        </w:rPr>
        <w:t xml:space="preserve">in order </w:t>
      </w:r>
      <w:r w:rsidR="009E3D42">
        <w:rPr>
          <w:rFonts w:ascii="Times New Roman" w:hAnsi="Times New Roman" w:cs="Times New Roman"/>
          <w:sz w:val="24"/>
          <w:szCs w:val="24"/>
        </w:rPr>
        <w:t xml:space="preserve">to honor their </w:t>
      </w:r>
      <w:r w:rsidR="008023C9">
        <w:rPr>
          <w:rFonts w:ascii="Times New Roman" w:hAnsi="Times New Roman" w:cs="Times New Roman"/>
          <w:sz w:val="24"/>
          <w:szCs w:val="24"/>
        </w:rPr>
        <w:t>ties</w:t>
      </w:r>
      <w:r w:rsidR="009E3D42">
        <w:rPr>
          <w:rFonts w:ascii="Times New Roman" w:hAnsi="Times New Roman" w:cs="Times New Roman"/>
          <w:sz w:val="24"/>
          <w:szCs w:val="24"/>
        </w:rPr>
        <w:t xml:space="preserve"> to </w:t>
      </w:r>
      <w:r w:rsidR="0034087E">
        <w:rPr>
          <w:rFonts w:ascii="Times New Roman" w:hAnsi="Times New Roman" w:cs="Times New Roman"/>
          <w:sz w:val="24"/>
          <w:szCs w:val="24"/>
        </w:rPr>
        <w:t xml:space="preserve">the </w:t>
      </w:r>
      <w:r w:rsidR="009E3D42">
        <w:rPr>
          <w:rFonts w:ascii="Times New Roman" w:hAnsi="Times New Roman" w:cs="Times New Roman"/>
          <w:sz w:val="24"/>
          <w:szCs w:val="24"/>
        </w:rPr>
        <w:t>Pueblo Bonito</w:t>
      </w:r>
      <w:r w:rsidR="0034087E">
        <w:rPr>
          <w:rFonts w:ascii="Times New Roman" w:hAnsi="Times New Roman" w:cs="Times New Roman"/>
          <w:sz w:val="24"/>
          <w:szCs w:val="24"/>
        </w:rPr>
        <w:t xml:space="preserve"> great house</w:t>
      </w:r>
      <w:r w:rsidR="009E3D42">
        <w:rPr>
          <w:rFonts w:ascii="Times New Roman" w:hAnsi="Times New Roman" w:cs="Times New Roman"/>
          <w:sz w:val="24"/>
          <w:szCs w:val="24"/>
        </w:rPr>
        <w:t xml:space="preserve">.  </w:t>
      </w:r>
    </w:p>
    <w:p w14:paraId="2BD91B8C" w14:textId="163D1C9B" w:rsidR="00FC2D16" w:rsidRPr="00813D6E" w:rsidRDefault="00FC2D16" w:rsidP="001937CB">
      <w:pPr>
        <w:spacing w:line="480" w:lineRule="auto"/>
        <w:rPr>
          <w:rFonts w:ascii="Times New Roman" w:hAnsi="Times New Roman" w:cs="Times New Roman"/>
          <w:b/>
          <w:bCs/>
          <w:sz w:val="28"/>
          <w:szCs w:val="28"/>
        </w:rPr>
      </w:pPr>
      <w:r w:rsidRPr="00813D6E">
        <w:rPr>
          <w:rFonts w:ascii="Times New Roman" w:hAnsi="Times New Roman" w:cs="Times New Roman"/>
          <w:b/>
          <w:bCs/>
          <w:sz w:val="28"/>
          <w:szCs w:val="28"/>
        </w:rPr>
        <w:t xml:space="preserve">The population </w:t>
      </w:r>
      <w:r w:rsidR="00C6168F" w:rsidRPr="00813D6E">
        <w:rPr>
          <w:rFonts w:ascii="Times New Roman" w:hAnsi="Times New Roman" w:cs="Times New Roman"/>
          <w:b/>
          <w:bCs/>
          <w:sz w:val="28"/>
          <w:szCs w:val="28"/>
        </w:rPr>
        <w:t>P</w:t>
      </w:r>
      <w:r w:rsidR="00B766CB" w:rsidRPr="00813D6E">
        <w:rPr>
          <w:rFonts w:ascii="Times New Roman" w:hAnsi="Times New Roman" w:cs="Times New Roman"/>
          <w:b/>
          <w:bCs/>
          <w:sz w:val="28"/>
          <w:szCs w:val="28"/>
        </w:rPr>
        <w:t>uzzle</w:t>
      </w:r>
      <w:r w:rsidRPr="00813D6E">
        <w:rPr>
          <w:rFonts w:ascii="Times New Roman" w:hAnsi="Times New Roman" w:cs="Times New Roman"/>
          <w:b/>
          <w:bCs/>
          <w:sz w:val="28"/>
          <w:szCs w:val="28"/>
        </w:rPr>
        <w:t xml:space="preserve"> </w:t>
      </w:r>
    </w:p>
    <w:p w14:paraId="57AAD78F" w14:textId="58BDB1FB" w:rsidR="00FC2D16" w:rsidRPr="00813D6E" w:rsidRDefault="00FC2D16" w:rsidP="001937CB">
      <w:pPr>
        <w:spacing w:line="480" w:lineRule="auto"/>
        <w:ind w:firstLine="360"/>
        <w:rPr>
          <w:rFonts w:ascii="Times New Roman" w:hAnsi="Times New Roman" w:cs="Times New Roman"/>
          <w:sz w:val="24"/>
          <w:szCs w:val="24"/>
        </w:rPr>
      </w:pPr>
      <w:r w:rsidRPr="00813D6E">
        <w:rPr>
          <w:rFonts w:ascii="Times New Roman" w:hAnsi="Times New Roman" w:cs="Times New Roman"/>
          <w:sz w:val="24"/>
          <w:szCs w:val="24"/>
        </w:rPr>
        <w:t xml:space="preserve">It is the magnitude of the estimated population of Chaco Canyon that necessitates the </w:t>
      </w:r>
      <w:r w:rsidR="00B766CB" w:rsidRPr="00813D6E">
        <w:rPr>
          <w:rFonts w:ascii="Times New Roman" w:hAnsi="Times New Roman" w:cs="Times New Roman"/>
          <w:sz w:val="24"/>
          <w:szCs w:val="24"/>
        </w:rPr>
        <w:t>overwhelming</w:t>
      </w:r>
      <w:r w:rsidRPr="00813D6E">
        <w:rPr>
          <w:rFonts w:ascii="Times New Roman" w:hAnsi="Times New Roman" w:cs="Times New Roman"/>
          <w:sz w:val="24"/>
          <w:szCs w:val="24"/>
        </w:rPr>
        <w:t xml:space="preserve"> amounts of imported foodstuffs. While such</w:t>
      </w:r>
      <w:r w:rsidR="00D7135B" w:rsidRPr="00813D6E">
        <w:rPr>
          <w:rFonts w:ascii="Times New Roman" w:hAnsi="Times New Roman" w:cs="Times New Roman"/>
          <w:sz w:val="24"/>
          <w:szCs w:val="24"/>
        </w:rPr>
        <w:t xml:space="preserve"> a large-scale</w:t>
      </w:r>
      <w:r w:rsidRPr="00813D6E">
        <w:rPr>
          <w:rFonts w:ascii="Times New Roman" w:hAnsi="Times New Roman" w:cs="Times New Roman"/>
          <w:sz w:val="24"/>
          <w:szCs w:val="24"/>
        </w:rPr>
        <w:t xml:space="preserve"> effort cannot be ruled </w:t>
      </w:r>
      <w:r w:rsidR="008E2B7C">
        <w:rPr>
          <w:rFonts w:ascii="Times New Roman" w:hAnsi="Times New Roman" w:cs="Times New Roman"/>
          <w:sz w:val="24"/>
          <w:szCs w:val="24"/>
        </w:rPr>
        <w:t>out</w:t>
      </w:r>
      <w:r w:rsidR="008023C9">
        <w:rPr>
          <w:rFonts w:ascii="Times New Roman" w:hAnsi="Times New Roman" w:cs="Times New Roman"/>
          <w:sz w:val="24"/>
          <w:szCs w:val="24"/>
        </w:rPr>
        <w:t>, it represents a huge drain on manpower</w:t>
      </w:r>
      <w:r w:rsidR="0034087E">
        <w:rPr>
          <w:rFonts w:ascii="Times New Roman" w:hAnsi="Times New Roman" w:cs="Times New Roman"/>
          <w:sz w:val="24"/>
          <w:szCs w:val="24"/>
        </w:rPr>
        <w:t>.</w:t>
      </w:r>
      <w:r w:rsidRPr="00813D6E">
        <w:rPr>
          <w:rFonts w:ascii="Times New Roman" w:hAnsi="Times New Roman" w:cs="Times New Roman"/>
          <w:sz w:val="24"/>
          <w:szCs w:val="24"/>
        </w:rPr>
        <w:t xml:space="preserve"> </w:t>
      </w:r>
    </w:p>
    <w:p w14:paraId="768F53B1" w14:textId="7D6E7C5F" w:rsidR="00015987" w:rsidRDefault="00015987" w:rsidP="001937CB">
      <w:pPr>
        <w:spacing w:line="480" w:lineRule="auto"/>
        <w:ind w:firstLine="360"/>
        <w:rPr>
          <w:rFonts w:ascii="Times New Roman" w:hAnsi="Times New Roman" w:cs="Times New Roman"/>
          <w:sz w:val="24"/>
          <w:szCs w:val="24"/>
        </w:rPr>
      </w:pPr>
      <w:r w:rsidRPr="00813D6E">
        <w:rPr>
          <w:rFonts w:ascii="Times New Roman" w:eastAsia="Times New Roman" w:hAnsi="Times New Roman" w:cs="Times New Roman"/>
          <w:sz w:val="24"/>
          <w:szCs w:val="24"/>
        </w:rPr>
        <w:t xml:space="preserve">The principal argument for </w:t>
      </w:r>
      <w:r w:rsidR="00605DA5">
        <w:rPr>
          <w:rFonts w:ascii="Times New Roman" w:eastAsia="Times New Roman" w:hAnsi="Times New Roman" w:cs="Times New Roman"/>
          <w:sz w:val="24"/>
          <w:szCs w:val="24"/>
        </w:rPr>
        <w:t>a few thousand</w:t>
      </w:r>
      <w:r w:rsidRPr="00813D6E">
        <w:rPr>
          <w:rFonts w:ascii="Times New Roman" w:eastAsia="Times New Roman" w:hAnsi="Times New Roman" w:cs="Times New Roman"/>
          <w:sz w:val="24"/>
          <w:szCs w:val="24"/>
        </w:rPr>
        <w:t xml:space="preserve"> permanent residents in Chaco is the presence of small houses</w:t>
      </w:r>
      <w:r w:rsidR="00605DA5">
        <w:rPr>
          <w:rFonts w:ascii="Times New Roman" w:eastAsia="Times New Roman" w:hAnsi="Times New Roman" w:cs="Times New Roman"/>
          <w:sz w:val="24"/>
          <w:szCs w:val="24"/>
        </w:rPr>
        <w:t xml:space="preserve"> mostly located on the Canyon valley floor</w:t>
      </w:r>
      <w:r w:rsidRPr="00813D6E">
        <w:rPr>
          <w:rFonts w:ascii="Times New Roman" w:eastAsia="Times New Roman" w:hAnsi="Times New Roman" w:cs="Times New Roman"/>
          <w:sz w:val="24"/>
          <w:szCs w:val="24"/>
        </w:rPr>
        <w:t xml:space="preserve"> (</w:t>
      </w:r>
      <w:bookmarkStart w:id="7" w:name="_Hlk62974092"/>
      <w:r w:rsidRPr="00813D6E">
        <w:rPr>
          <w:rFonts w:ascii="Times New Roman" w:eastAsia="Times New Roman" w:hAnsi="Times New Roman" w:cs="Times New Roman"/>
          <w:color w:val="000099"/>
          <w:sz w:val="24"/>
          <w:szCs w:val="24"/>
        </w:rPr>
        <w:t>Hayes 1981</w:t>
      </w:r>
      <w:bookmarkEnd w:id="7"/>
      <w:r w:rsidRPr="00813D6E">
        <w:rPr>
          <w:rFonts w:ascii="Times New Roman" w:eastAsia="Times New Roman" w:hAnsi="Times New Roman" w:cs="Times New Roman"/>
          <w:sz w:val="24"/>
          <w:szCs w:val="24"/>
        </w:rPr>
        <w:t xml:space="preserve">).  However, only a </w:t>
      </w:r>
      <w:r w:rsidRPr="00813D6E">
        <w:rPr>
          <w:rFonts w:ascii="Times New Roman" w:hAnsi="Times New Roman" w:cs="Times New Roman"/>
          <w:sz w:val="24"/>
          <w:szCs w:val="24"/>
        </w:rPr>
        <w:t>small sample of small house sites has been excavated, and furthermore, the assumption of long-term continuous occupation is based on the unstated conditional assumption</w:t>
      </w:r>
      <w:r w:rsidR="009D6555" w:rsidRPr="00813D6E">
        <w:rPr>
          <w:rFonts w:ascii="Times New Roman" w:hAnsi="Times New Roman" w:cs="Times New Roman"/>
          <w:sz w:val="24"/>
          <w:szCs w:val="24"/>
        </w:rPr>
        <w:t>,</w:t>
      </w:r>
      <w:r w:rsidRPr="00813D6E">
        <w:rPr>
          <w:rFonts w:ascii="Times New Roman" w:hAnsi="Times New Roman" w:cs="Times New Roman"/>
          <w:sz w:val="24"/>
          <w:szCs w:val="24"/>
        </w:rPr>
        <w:t xml:space="preserve"> that if surface scatters (or excavated small houses) contain artifacts created within a certain time range, then the site was continuously occupied throughout that time range. This assumption ignores the possibility that</w:t>
      </w:r>
      <w:r w:rsidR="009D6555" w:rsidRPr="00813D6E">
        <w:rPr>
          <w:rFonts w:ascii="Times New Roman" w:hAnsi="Times New Roman" w:cs="Times New Roman"/>
          <w:sz w:val="24"/>
          <w:szCs w:val="24"/>
        </w:rPr>
        <w:t xml:space="preserve"> </w:t>
      </w:r>
      <w:r w:rsidR="00605DA5">
        <w:rPr>
          <w:rFonts w:ascii="Times New Roman" w:hAnsi="Times New Roman" w:cs="Times New Roman"/>
          <w:sz w:val="24"/>
          <w:szCs w:val="24"/>
        </w:rPr>
        <w:t>such</w:t>
      </w:r>
      <w:r w:rsidR="009D6555" w:rsidRPr="00813D6E">
        <w:rPr>
          <w:rFonts w:ascii="Times New Roman" w:hAnsi="Times New Roman" w:cs="Times New Roman"/>
          <w:sz w:val="24"/>
          <w:szCs w:val="24"/>
        </w:rPr>
        <w:t xml:space="preserve"> artifacts could have been deposited during </w:t>
      </w:r>
      <w:r w:rsidR="00605DA5">
        <w:rPr>
          <w:rFonts w:ascii="Times New Roman" w:hAnsi="Times New Roman" w:cs="Times New Roman"/>
          <w:sz w:val="24"/>
          <w:szCs w:val="24"/>
        </w:rPr>
        <w:t xml:space="preserve">numerous </w:t>
      </w:r>
      <w:r w:rsidR="009D6555" w:rsidRPr="00813D6E">
        <w:rPr>
          <w:rFonts w:ascii="Times New Roman" w:hAnsi="Times New Roman" w:cs="Times New Roman"/>
          <w:sz w:val="24"/>
          <w:szCs w:val="24"/>
        </w:rPr>
        <w:t>periodic</w:t>
      </w:r>
      <w:r w:rsidRPr="00813D6E">
        <w:rPr>
          <w:rFonts w:ascii="Times New Roman" w:hAnsi="Times New Roman" w:cs="Times New Roman"/>
          <w:sz w:val="24"/>
          <w:szCs w:val="24"/>
        </w:rPr>
        <w:t xml:space="preserve"> </w:t>
      </w:r>
      <w:r w:rsidR="009D6555" w:rsidRPr="00813D6E">
        <w:rPr>
          <w:rFonts w:ascii="Times New Roman" w:hAnsi="Times New Roman" w:cs="Times New Roman"/>
          <w:sz w:val="24"/>
          <w:szCs w:val="24"/>
        </w:rPr>
        <w:t>occupations of the site</w:t>
      </w:r>
      <w:r w:rsidR="00605DA5">
        <w:rPr>
          <w:rFonts w:ascii="Times New Roman" w:hAnsi="Times New Roman" w:cs="Times New Roman"/>
          <w:sz w:val="24"/>
          <w:szCs w:val="24"/>
        </w:rPr>
        <w:t>; e.g., during a</w:t>
      </w:r>
      <w:r w:rsidR="00C50D36" w:rsidRPr="00813D6E">
        <w:rPr>
          <w:rFonts w:ascii="Times New Roman" w:hAnsi="Times New Roman" w:cs="Times New Roman"/>
          <w:sz w:val="24"/>
          <w:szCs w:val="24"/>
        </w:rPr>
        <w:t>nnual pilgrimages of thousands of people to Chaco</w:t>
      </w:r>
      <w:r w:rsidR="008023C9">
        <w:rPr>
          <w:rFonts w:ascii="Times New Roman" w:hAnsi="Times New Roman" w:cs="Times New Roman"/>
          <w:sz w:val="24"/>
          <w:szCs w:val="24"/>
        </w:rPr>
        <w:t xml:space="preserve"> over a period of 100 years or more</w:t>
      </w:r>
      <w:r w:rsidR="00C50D36" w:rsidRPr="00813D6E">
        <w:rPr>
          <w:rFonts w:ascii="Times New Roman" w:hAnsi="Times New Roman" w:cs="Times New Roman"/>
          <w:sz w:val="24"/>
          <w:szCs w:val="24"/>
        </w:rPr>
        <w:t xml:space="preserve">. </w:t>
      </w:r>
      <w:r w:rsidRPr="00813D6E">
        <w:rPr>
          <w:rFonts w:ascii="Times New Roman" w:hAnsi="Times New Roman" w:cs="Times New Roman"/>
          <w:sz w:val="24"/>
          <w:szCs w:val="24"/>
        </w:rPr>
        <w:t xml:space="preserve">This is consistent with the argument of </w:t>
      </w:r>
      <w:r w:rsidRPr="00813D6E">
        <w:rPr>
          <w:rFonts w:ascii="Times New Roman" w:hAnsi="Times New Roman" w:cs="Times New Roman"/>
          <w:color w:val="000099"/>
          <w:sz w:val="24"/>
          <w:szCs w:val="24"/>
        </w:rPr>
        <w:t>Windes et al. (2000</w:t>
      </w:r>
      <w:r w:rsidRPr="00813D6E">
        <w:rPr>
          <w:rFonts w:ascii="Times New Roman" w:hAnsi="Times New Roman" w:cs="Times New Roman"/>
          <w:sz w:val="24"/>
          <w:szCs w:val="24"/>
        </w:rPr>
        <w:t xml:space="preserve">) that neither small nor great houses have been demonstrated to have been continuously occupied. </w:t>
      </w:r>
    </w:p>
    <w:p w14:paraId="2DD5FB7A" w14:textId="1123BAFB" w:rsidR="00605DA5" w:rsidRPr="00813D6E" w:rsidRDefault="00605DA5" w:rsidP="00605DA5">
      <w:pPr>
        <w:spacing w:line="480" w:lineRule="auto"/>
        <w:ind w:firstLine="360"/>
        <w:rPr>
          <w:rFonts w:ascii="Times New Roman" w:hAnsi="Times New Roman" w:cs="Times New Roman"/>
          <w:sz w:val="24"/>
          <w:szCs w:val="24"/>
        </w:rPr>
      </w:pPr>
      <w:r>
        <w:rPr>
          <w:rFonts w:ascii="Times New Roman" w:hAnsi="Times New Roman" w:cs="Times New Roman"/>
          <w:sz w:val="24"/>
          <w:szCs w:val="24"/>
        </w:rPr>
        <w:t>Lastly, just wh</w:t>
      </w:r>
      <w:r w:rsidRPr="00813D6E">
        <w:rPr>
          <w:rFonts w:ascii="Times New Roman" w:hAnsi="Times New Roman" w:cs="Times New Roman"/>
          <w:sz w:val="24"/>
          <w:szCs w:val="24"/>
        </w:rPr>
        <w:t xml:space="preserve">at </w:t>
      </w:r>
      <w:r w:rsidR="0058463A">
        <w:rPr>
          <w:rFonts w:ascii="Times New Roman" w:hAnsi="Times New Roman" w:cs="Times New Roman"/>
          <w:sz w:val="24"/>
          <w:szCs w:val="24"/>
        </w:rPr>
        <w:t xml:space="preserve">function did the </w:t>
      </w:r>
      <w:r w:rsidRPr="00813D6E">
        <w:rPr>
          <w:rFonts w:ascii="Times New Roman" w:hAnsi="Times New Roman" w:cs="Times New Roman"/>
          <w:sz w:val="24"/>
          <w:szCs w:val="24"/>
        </w:rPr>
        <w:t>2000 small</w:t>
      </w:r>
      <w:r w:rsidR="0058463A">
        <w:rPr>
          <w:rFonts w:ascii="Times New Roman" w:hAnsi="Times New Roman" w:cs="Times New Roman"/>
          <w:sz w:val="24"/>
          <w:szCs w:val="24"/>
        </w:rPr>
        <w:t>-</w:t>
      </w:r>
      <w:r w:rsidRPr="00813D6E">
        <w:rPr>
          <w:rFonts w:ascii="Times New Roman" w:hAnsi="Times New Roman" w:cs="Times New Roman"/>
          <w:sz w:val="24"/>
          <w:szCs w:val="24"/>
        </w:rPr>
        <w:t>house</w:t>
      </w:r>
      <w:r w:rsidR="0058463A">
        <w:rPr>
          <w:rFonts w:ascii="Times New Roman" w:hAnsi="Times New Roman" w:cs="Times New Roman"/>
          <w:sz w:val="24"/>
          <w:szCs w:val="24"/>
        </w:rPr>
        <w:t xml:space="preserve"> people perform</w:t>
      </w:r>
      <w:r w:rsidRPr="00813D6E">
        <w:rPr>
          <w:rFonts w:ascii="Times New Roman" w:hAnsi="Times New Roman" w:cs="Times New Roman"/>
          <w:sz w:val="24"/>
          <w:szCs w:val="24"/>
        </w:rPr>
        <w:t xml:space="preserve">?  </w:t>
      </w:r>
      <w:r w:rsidRPr="00813D6E">
        <w:rPr>
          <w:rFonts w:ascii="Times New Roman" w:hAnsi="Times New Roman" w:cs="Times New Roman"/>
          <w:color w:val="000099"/>
          <w:sz w:val="24"/>
          <w:szCs w:val="24"/>
        </w:rPr>
        <w:t>Benson and Grimstead (2019</w:t>
      </w:r>
      <w:r w:rsidRPr="00813D6E">
        <w:rPr>
          <w:rFonts w:ascii="Times New Roman" w:hAnsi="Times New Roman" w:cs="Times New Roman"/>
          <w:sz w:val="24"/>
          <w:szCs w:val="24"/>
        </w:rPr>
        <w:t xml:space="preserve">) demonstrated that large-scale Canyon agriculture was not feasible so small-house </w:t>
      </w:r>
      <w:r w:rsidR="0058463A">
        <w:rPr>
          <w:rFonts w:ascii="Times New Roman" w:hAnsi="Times New Roman" w:cs="Times New Roman"/>
          <w:sz w:val="24"/>
          <w:szCs w:val="24"/>
        </w:rPr>
        <w:lastRenderedPageBreak/>
        <w:t>residents</w:t>
      </w:r>
      <w:r w:rsidRPr="00813D6E">
        <w:rPr>
          <w:rFonts w:ascii="Times New Roman" w:hAnsi="Times New Roman" w:cs="Times New Roman"/>
          <w:sz w:val="24"/>
          <w:szCs w:val="24"/>
        </w:rPr>
        <w:t xml:space="preserve"> would not have been</w:t>
      </w:r>
      <w:r w:rsidR="00EB46B7">
        <w:rPr>
          <w:rFonts w:ascii="Times New Roman" w:hAnsi="Times New Roman" w:cs="Times New Roman"/>
          <w:sz w:val="24"/>
          <w:szCs w:val="24"/>
        </w:rPr>
        <w:t xml:space="preserve"> </w:t>
      </w:r>
      <w:r w:rsidRPr="00813D6E">
        <w:rPr>
          <w:rFonts w:ascii="Times New Roman" w:hAnsi="Times New Roman" w:cs="Times New Roman"/>
          <w:sz w:val="24"/>
          <w:szCs w:val="24"/>
        </w:rPr>
        <w:t xml:space="preserve">involved in farming.  </w:t>
      </w:r>
      <w:r w:rsidR="00EB46B7">
        <w:rPr>
          <w:rFonts w:ascii="Times New Roman" w:hAnsi="Times New Roman" w:cs="Times New Roman"/>
          <w:sz w:val="24"/>
          <w:szCs w:val="24"/>
        </w:rPr>
        <w:t xml:space="preserve">In addition, maintenance of great house structures would not have necessitated such a large work force.  </w:t>
      </w:r>
    </w:p>
    <w:p w14:paraId="5618C2AD" w14:textId="69A41186" w:rsidR="00136AFD" w:rsidRPr="00813D6E" w:rsidRDefault="00C6168F" w:rsidP="001937CB">
      <w:pPr>
        <w:spacing w:line="480" w:lineRule="auto"/>
        <w:rPr>
          <w:rFonts w:ascii="Times New Roman" w:hAnsi="Times New Roman" w:cs="Times New Roman"/>
          <w:b/>
          <w:bCs/>
          <w:sz w:val="28"/>
          <w:szCs w:val="28"/>
        </w:rPr>
      </w:pPr>
      <w:r w:rsidRPr="00813D6E">
        <w:rPr>
          <w:rFonts w:ascii="Times New Roman" w:hAnsi="Times New Roman" w:cs="Times New Roman"/>
          <w:b/>
          <w:bCs/>
          <w:sz w:val="28"/>
          <w:szCs w:val="28"/>
        </w:rPr>
        <w:t xml:space="preserve">An Alternative Model of </w:t>
      </w:r>
      <w:r w:rsidR="00312278" w:rsidRPr="00813D6E">
        <w:rPr>
          <w:rFonts w:ascii="Times New Roman" w:hAnsi="Times New Roman" w:cs="Times New Roman"/>
          <w:b/>
          <w:bCs/>
          <w:sz w:val="28"/>
          <w:szCs w:val="28"/>
        </w:rPr>
        <w:t xml:space="preserve">the </w:t>
      </w:r>
      <w:r w:rsidRPr="00813D6E">
        <w:rPr>
          <w:rFonts w:ascii="Times New Roman" w:hAnsi="Times New Roman" w:cs="Times New Roman"/>
          <w:b/>
          <w:bCs/>
          <w:sz w:val="28"/>
          <w:szCs w:val="28"/>
        </w:rPr>
        <w:t>Chaco</w:t>
      </w:r>
      <w:r w:rsidR="00312278" w:rsidRPr="00813D6E">
        <w:rPr>
          <w:rFonts w:ascii="Times New Roman" w:hAnsi="Times New Roman" w:cs="Times New Roman"/>
          <w:b/>
          <w:bCs/>
          <w:sz w:val="28"/>
          <w:szCs w:val="28"/>
        </w:rPr>
        <w:t>an World</w:t>
      </w:r>
    </w:p>
    <w:p w14:paraId="5CC9D787" w14:textId="118C2F6D" w:rsidR="00F6518A" w:rsidRPr="008023C9" w:rsidRDefault="00BB33A7" w:rsidP="001937CB">
      <w:pPr>
        <w:tabs>
          <w:tab w:val="left" w:pos="720"/>
        </w:tabs>
        <w:spacing w:line="480" w:lineRule="auto"/>
        <w:ind w:firstLine="360"/>
        <w:rPr>
          <w:rFonts w:ascii="Times New Roman" w:hAnsi="Times New Roman" w:cs="Times New Roman"/>
          <w:sz w:val="24"/>
          <w:szCs w:val="24"/>
        </w:rPr>
      </w:pPr>
      <w:r>
        <w:rPr>
          <w:rFonts w:ascii="Times New Roman" w:hAnsi="Times New Roman" w:cs="Times New Roman"/>
          <w:sz w:val="24"/>
          <w:szCs w:val="24"/>
        </w:rPr>
        <w:t>A hypothesis i</w:t>
      </w:r>
      <w:r w:rsidR="007C5E43" w:rsidRPr="00813D6E">
        <w:rPr>
          <w:rFonts w:ascii="Times New Roman" w:hAnsi="Times New Roman" w:cs="Times New Roman"/>
          <w:sz w:val="24"/>
          <w:szCs w:val="24"/>
        </w:rPr>
        <w:t xml:space="preserve">s </w:t>
      </w:r>
      <w:r>
        <w:rPr>
          <w:rFonts w:ascii="Times New Roman" w:hAnsi="Times New Roman" w:cs="Times New Roman"/>
          <w:sz w:val="24"/>
          <w:szCs w:val="24"/>
        </w:rPr>
        <w:t>offered</w:t>
      </w:r>
      <w:r w:rsidR="007C5E43" w:rsidRPr="00813D6E">
        <w:rPr>
          <w:rFonts w:ascii="Times New Roman" w:hAnsi="Times New Roman" w:cs="Times New Roman"/>
          <w:sz w:val="24"/>
          <w:szCs w:val="24"/>
        </w:rPr>
        <w:t xml:space="preserve"> that Chaco was essentially an empty architectural complex built by and for the use of visitors that took part in pilgrimages from outlying regions. </w:t>
      </w:r>
      <w:r w:rsidR="005A0174">
        <w:rPr>
          <w:rFonts w:ascii="Times New Roman" w:hAnsi="Times New Roman" w:cs="Times New Roman"/>
          <w:sz w:val="24"/>
          <w:szCs w:val="24"/>
        </w:rPr>
        <w:t>T</w:t>
      </w:r>
      <w:r w:rsidR="005A0174" w:rsidRPr="00813D6E">
        <w:rPr>
          <w:rFonts w:ascii="Times New Roman" w:hAnsi="Times New Roman" w:cs="Times New Roman"/>
          <w:sz w:val="24"/>
          <w:szCs w:val="24"/>
        </w:rPr>
        <w:t>imbers</w:t>
      </w:r>
      <w:r w:rsidR="00F6518A" w:rsidRPr="00813D6E">
        <w:rPr>
          <w:rFonts w:ascii="Times New Roman" w:hAnsi="Times New Roman" w:cs="Times New Roman"/>
          <w:sz w:val="24"/>
          <w:szCs w:val="24"/>
        </w:rPr>
        <w:t xml:space="preserve"> </w:t>
      </w:r>
      <w:r w:rsidR="005A0174">
        <w:rPr>
          <w:rFonts w:ascii="Times New Roman" w:hAnsi="Times New Roman" w:cs="Times New Roman"/>
          <w:sz w:val="24"/>
          <w:szCs w:val="24"/>
        </w:rPr>
        <w:t xml:space="preserve">were </w:t>
      </w:r>
      <w:r w:rsidR="005A0174" w:rsidRPr="00813D6E">
        <w:rPr>
          <w:rFonts w:ascii="Times New Roman" w:hAnsi="Times New Roman" w:cs="Times New Roman"/>
          <w:sz w:val="24"/>
          <w:szCs w:val="24"/>
        </w:rPr>
        <w:t xml:space="preserve">brought </w:t>
      </w:r>
      <w:r w:rsidR="00F6518A" w:rsidRPr="00813D6E">
        <w:rPr>
          <w:rFonts w:ascii="Times New Roman" w:hAnsi="Times New Roman" w:cs="Times New Roman"/>
          <w:sz w:val="24"/>
          <w:szCs w:val="24"/>
        </w:rPr>
        <w:t xml:space="preserve">from the Zuni </w:t>
      </w:r>
      <w:r w:rsidR="005A0174">
        <w:rPr>
          <w:rFonts w:ascii="Times New Roman" w:hAnsi="Times New Roman" w:cs="Times New Roman"/>
          <w:sz w:val="24"/>
          <w:szCs w:val="24"/>
        </w:rPr>
        <w:t>and Chuska mountain</w:t>
      </w:r>
      <w:r w:rsidR="00F6518A" w:rsidRPr="00813D6E">
        <w:rPr>
          <w:rFonts w:ascii="Times New Roman" w:hAnsi="Times New Roman" w:cs="Times New Roman"/>
          <w:sz w:val="24"/>
          <w:szCs w:val="24"/>
        </w:rPr>
        <w:t xml:space="preserve"> to build the great houses </w:t>
      </w:r>
      <w:r w:rsidR="00F6518A" w:rsidRPr="00813D6E">
        <w:rPr>
          <w:rFonts w:ascii="Times New Roman" w:hAnsi="Times New Roman" w:cs="Times New Roman"/>
          <w:color w:val="000099"/>
          <w:sz w:val="24"/>
          <w:szCs w:val="24"/>
        </w:rPr>
        <w:t>(</w:t>
      </w:r>
      <w:bookmarkStart w:id="8" w:name="_Hlk62974111"/>
      <w:r w:rsidR="00F6518A" w:rsidRPr="00813D6E">
        <w:rPr>
          <w:rFonts w:ascii="Times New Roman" w:hAnsi="Times New Roman" w:cs="Times New Roman"/>
          <w:color w:val="000099"/>
          <w:sz w:val="24"/>
          <w:szCs w:val="24"/>
        </w:rPr>
        <w:t>Betancourt et al. 1986; English et al. 2001;</w:t>
      </w:r>
      <w:r w:rsidR="00F6518A" w:rsidRPr="00813D6E">
        <w:rPr>
          <w:rFonts w:ascii="Times New Roman" w:hAnsi="Times New Roman" w:cs="Times New Roman"/>
          <w:sz w:val="24"/>
          <w:szCs w:val="24"/>
        </w:rPr>
        <w:t xml:space="preserve"> </w:t>
      </w:r>
      <w:r w:rsidR="00F6518A" w:rsidRPr="00813D6E">
        <w:rPr>
          <w:rFonts w:ascii="Times New Roman" w:hAnsi="Times New Roman" w:cs="Times New Roman"/>
          <w:color w:val="000099"/>
          <w:sz w:val="24"/>
          <w:szCs w:val="24"/>
        </w:rPr>
        <w:t>Guiterman et al. 2016; Reynolds et al. 2005</w:t>
      </w:r>
      <w:bookmarkEnd w:id="8"/>
      <w:r w:rsidR="00F6518A" w:rsidRPr="00813D6E">
        <w:rPr>
          <w:rFonts w:ascii="Times New Roman" w:hAnsi="Times New Roman" w:cs="Times New Roman"/>
          <w:color w:val="000099"/>
          <w:sz w:val="24"/>
          <w:szCs w:val="24"/>
        </w:rPr>
        <w:t>)</w:t>
      </w:r>
      <w:r w:rsidR="005A0174">
        <w:rPr>
          <w:rFonts w:ascii="Times New Roman" w:hAnsi="Times New Roman" w:cs="Times New Roman"/>
          <w:color w:val="000099"/>
          <w:sz w:val="24"/>
          <w:szCs w:val="24"/>
        </w:rPr>
        <w:t>.</w:t>
      </w:r>
      <w:r w:rsidR="00F6518A" w:rsidRPr="00813D6E">
        <w:rPr>
          <w:rFonts w:ascii="Times New Roman" w:hAnsi="Times New Roman" w:cs="Times New Roman"/>
          <w:sz w:val="24"/>
          <w:szCs w:val="24"/>
        </w:rPr>
        <w:t xml:space="preserve"> </w:t>
      </w:r>
      <w:r w:rsidR="005A0174">
        <w:rPr>
          <w:rFonts w:ascii="Times New Roman" w:hAnsi="Times New Roman" w:cs="Times New Roman"/>
          <w:sz w:val="24"/>
          <w:szCs w:val="24"/>
        </w:rPr>
        <w:t>T</w:t>
      </w:r>
      <w:r w:rsidR="00F6518A" w:rsidRPr="00813D6E">
        <w:rPr>
          <w:rFonts w:ascii="Times New Roman" w:hAnsi="Times New Roman" w:cs="Times New Roman"/>
          <w:sz w:val="24"/>
          <w:szCs w:val="24"/>
        </w:rPr>
        <w:t xml:space="preserve">he </w:t>
      </w:r>
      <w:r w:rsidR="005A0174">
        <w:rPr>
          <w:rFonts w:ascii="Times New Roman" w:hAnsi="Times New Roman" w:cs="Times New Roman"/>
          <w:sz w:val="24"/>
          <w:szCs w:val="24"/>
        </w:rPr>
        <w:t xml:space="preserve">people that carried the timbers </w:t>
      </w:r>
      <w:r w:rsidR="009309C7" w:rsidRPr="00813D6E">
        <w:rPr>
          <w:rFonts w:ascii="Times New Roman" w:hAnsi="Times New Roman" w:cs="Times New Roman"/>
          <w:sz w:val="24"/>
          <w:szCs w:val="24"/>
        </w:rPr>
        <w:t xml:space="preserve">probably </w:t>
      </w:r>
      <w:r w:rsidR="00F6518A" w:rsidRPr="00813D6E">
        <w:rPr>
          <w:rFonts w:ascii="Times New Roman" w:hAnsi="Times New Roman" w:cs="Times New Roman"/>
          <w:sz w:val="24"/>
          <w:szCs w:val="24"/>
        </w:rPr>
        <w:t xml:space="preserve">played a part in the construction of </w:t>
      </w:r>
      <w:r w:rsidR="005A0174">
        <w:rPr>
          <w:rFonts w:ascii="Times New Roman" w:hAnsi="Times New Roman" w:cs="Times New Roman"/>
          <w:sz w:val="24"/>
          <w:szCs w:val="24"/>
        </w:rPr>
        <w:t xml:space="preserve">both </w:t>
      </w:r>
      <w:r w:rsidR="00F6518A" w:rsidRPr="00813D6E">
        <w:rPr>
          <w:rFonts w:ascii="Times New Roman" w:hAnsi="Times New Roman" w:cs="Times New Roman"/>
          <w:sz w:val="24"/>
          <w:szCs w:val="24"/>
        </w:rPr>
        <w:t>small and great houses</w:t>
      </w:r>
      <w:r w:rsidR="005A0174">
        <w:rPr>
          <w:rFonts w:ascii="Times New Roman" w:hAnsi="Times New Roman" w:cs="Times New Roman"/>
          <w:sz w:val="24"/>
          <w:szCs w:val="24"/>
        </w:rPr>
        <w:t>, and they</w:t>
      </w:r>
      <w:r w:rsidR="008023C9" w:rsidRPr="008023C9">
        <w:rPr>
          <w:rFonts w:ascii="Times New Roman" w:hAnsi="Times New Roman" w:cs="Times New Roman"/>
          <w:sz w:val="24"/>
          <w:szCs w:val="24"/>
        </w:rPr>
        <w:t xml:space="preserve"> </w:t>
      </w:r>
      <w:r w:rsidR="005A0174">
        <w:rPr>
          <w:rFonts w:ascii="Times New Roman" w:hAnsi="Times New Roman" w:cs="Times New Roman"/>
          <w:sz w:val="24"/>
          <w:szCs w:val="24"/>
        </w:rPr>
        <w:t xml:space="preserve">may also </w:t>
      </w:r>
      <w:r w:rsidR="005A0174" w:rsidRPr="008023C9">
        <w:rPr>
          <w:rFonts w:ascii="Times New Roman" w:hAnsi="Times New Roman" w:cs="Times New Roman"/>
          <w:sz w:val="24"/>
          <w:szCs w:val="24"/>
        </w:rPr>
        <w:t>have</w:t>
      </w:r>
      <w:r w:rsidR="008023C9" w:rsidRPr="008023C9">
        <w:rPr>
          <w:rFonts w:ascii="Times New Roman" w:hAnsi="Times New Roman" w:cs="Times New Roman"/>
          <w:sz w:val="24"/>
          <w:szCs w:val="24"/>
        </w:rPr>
        <w:t xml:space="preserve"> </w:t>
      </w:r>
      <w:r w:rsidR="008023C9">
        <w:rPr>
          <w:rFonts w:ascii="Times New Roman" w:hAnsi="Times New Roman" w:cs="Times New Roman"/>
          <w:sz w:val="24"/>
          <w:szCs w:val="24"/>
        </w:rPr>
        <w:t>occupied</w:t>
      </w:r>
      <w:r w:rsidR="005A0174">
        <w:rPr>
          <w:rFonts w:ascii="Times New Roman" w:hAnsi="Times New Roman" w:cs="Times New Roman"/>
          <w:sz w:val="24"/>
          <w:szCs w:val="24"/>
        </w:rPr>
        <w:t xml:space="preserve"> those</w:t>
      </w:r>
      <w:r w:rsidR="008023C9">
        <w:rPr>
          <w:rFonts w:ascii="Times New Roman" w:hAnsi="Times New Roman" w:cs="Times New Roman"/>
          <w:sz w:val="24"/>
          <w:szCs w:val="24"/>
        </w:rPr>
        <w:t xml:space="preserve"> </w:t>
      </w:r>
      <w:r w:rsidR="005A0174">
        <w:rPr>
          <w:rFonts w:ascii="Times New Roman" w:hAnsi="Times New Roman" w:cs="Times New Roman"/>
          <w:sz w:val="24"/>
          <w:szCs w:val="24"/>
        </w:rPr>
        <w:t>dwellings</w:t>
      </w:r>
      <w:r w:rsidR="008023C9">
        <w:rPr>
          <w:rFonts w:ascii="Times New Roman" w:hAnsi="Times New Roman" w:cs="Times New Roman"/>
          <w:sz w:val="24"/>
          <w:szCs w:val="24"/>
        </w:rPr>
        <w:t xml:space="preserve"> during their stay in the Canyon</w:t>
      </w:r>
    </w:p>
    <w:p w14:paraId="597AC174" w14:textId="77777777" w:rsidR="008023C9" w:rsidRDefault="00534995" w:rsidP="001937CB">
      <w:pPr>
        <w:pStyle w:val="ListParagraph"/>
        <w:tabs>
          <w:tab w:val="left" w:pos="720"/>
        </w:tabs>
        <w:spacing w:line="480" w:lineRule="auto"/>
        <w:ind w:left="0" w:firstLine="360"/>
        <w:rPr>
          <w:rFonts w:ascii="Times New Roman" w:hAnsi="Times New Roman" w:cs="Times New Roman"/>
          <w:sz w:val="24"/>
          <w:szCs w:val="24"/>
        </w:rPr>
      </w:pPr>
      <w:r w:rsidRPr="00813D6E">
        <w:rPr>
          <w:rFonts w:ascii="Times New Roman" w:hAnsi="Times New Roman" w:cs="Times New Roman"/>
          <w:sz w:val="24"/>
          <w:szCs w:val="24"/>
        </w:rPr>
        <w:t>Chaco</w:t>
      </w:r>
      <w:r w:rsidR="007C5E43" w:rsidRPr="00813D6E">
        <w:rPr>
          <w:rFonts w:ascii="Times New Roman" w:hAnsi="Times New Roman" w:cs="Times New Roman"/>
          <w:sz w:val="24"/>
          <w:szCs w:val="24"/>
        </w:rPr>
        <w:t xml:space="preserve"> was not an urban center</w:t>
      </w:r>
      <w:bookmarkStart w:id="9" w:name="_Hlk63158201"/>
      <w:r w:rsidR="007C5E43" w:rsidRPr="00813D6E">
        <w:rPr>
          <w:rFonts w:ascii="Times New Roman" w:hAnsi="Times New Roman" w:cs="Times New Roman"/>
          <w:sz w:val="24"/>
          <w:szCs w:val="24"/>
        </w:rPr>
        <w:t xml:space="preserve">. </w:t>
      </w:r>
      <w:r w:rsidR="0014776D" w:rsidRPr="00813D6E">
        <w:rPr>
          <w:rFonts w:ascii="Times New Roman" w:hAnsi="Times New Roman" w:cs="Times New Roman"/>
          <w:sz w:val="24"/>
          <w:szCs w:val="24"/>
        </w:rPr>
        <w:t>It</w:t>
      </w:r>
      <w:r w:rsidR="007C5E43" w:rsidRPr="00813D6E">
        <w:rPr>
          <w:rFonts w:ascii="Times New Roman" w:hAnsi="Times New Roman" w:cs="Times New Roman"/>
          <w:sz w:val="24"/>
          <w:szCs w:val="24"/>
        </w:rPr>
        <w:t xml:space="preserve"> was the political, religious</w:t>
      </w:r>
      <w:r w:rsidR="00673CE2">
        <w:rPr>
          <w:rFonts w:ascii="Times New Roman" w:hAnsi="Times New Roman" w:cs="Times New Roman"/>
          <w:sz w:val="24"/>
          <w:szCs w:val="24"/>
        </w:rPr>
        <w:t>,</w:t>
      </w:r>
      <w:r w:rsidR="007C5E43" w:rsidRPr="00813D6E">
        <w:rPr>
          <w:rFonts w:ascii="Times New Roman" w:hAnsi="Times New Roman" w:cs="Times New Roman"/>
          <w:sz w:val="24"/>
          <w:szCs w:val="24"/>
        </w:rPr>
        <w:t xml:space="preserve"> and social focal point of people living in outlying regions. </w:t>
      </w:r>
      <w:r w:rsidR="008C5F4B" w:rsidRPr="00813D6E">
        <w:rPr>
          <w:rFonts w:ascii="Times New Roman" w:hAnsi="Times New Roman" w:cs="Times New Roman"/>
          <w:sz w:val="24"/>
          <w:szCs w:val="24"/>
        </w:rPr>
        <w:t>The principal activities</w:t>
      </w:r>
      <w:r w:rsidR="001E18A0" w:rsidRPr="00813D6E">
        <w:rPr>
          <w:rFonts w:ascii="Times New Roman" w:hAnsi="Times New Roman" w:cs="Times New Roman"/>
          <w:sz w:val="24"/>
          <w:szCs w:val="24"/>
        </w:rPr>
        <w:t xml:space="preserve"> at Chaco</w:t>
      </w:r>
      <w:r w:rsidR="008C5F4B" w:rsidRPr="00813D6E">
        <w:rPr>
          <w:rFonts w:ascii="Times New Roman" w:hAnsi="Times New Roman" w:cs="Times New Roman"/>
          <w:sz w:val="24"/>
          <w:szCs w:val="24"/>
        </w:rPr>
        <w:t xml:space="preserve"> may have included dispute resolution of problems arising among outlying sites, </w:t>
      </w:r>
      <w:r w:rsidR="001E18A0" w:rsidRPr="00813D6E">
        <w:rPr>
          <w:rFonts w:ascii="Times New Roman" w:hAnsi="Times New Roman" w:cs="Times New Roman"/>
          <w:sz w:val="24"/>
          <w:szCs w:val="24"/>
        </w:rPr>
        <w:t xml:space="preserve">trading of ceramics, tools, and other materials, </w:t>
      </w:r>
      <w:r w:rsidR="008C5F4B" w:rsidRPr="00813D6E">
        <w:rPr>
          <w:rFonts w:ascii="Times New Roman" w:hAnsi="Times New Roman" w:cs="Times New Roman"/>
          <w:sz w:val="24"/>
          <w:szCs w:val="24"/>
        </w:rPr>
        <w:t>religious and political observances</w:t>
      </w:r>
      <w:r w:rsidR="001E18A0" w:rsidRPr="00813D6E">
        <w:rPr>
          <w:rFonts w:ascii="Times New Roman" w:hAnsi="Times New Roman" w:cs="Times New Roman"/>
          <w:sz w:val="24"/>
          <w:szCs w:val="24"/>
        </w:rPr>
        <w:t>, and the redistribution of food and seeds to small agriculturally poor communities</w:t>
      </w:r>
      <w:r w:rsidR="008C5F4B" w:rsidRPr="00813D6E">
        <w:rPr>
          <w:rFonts w:ascii="Times New Roman" w:hAnsi="Times New Roman" w:cs="Times New Roman"/>
          <w:sz w:val="24"/>
          <w:szCs w:val="24"/>
        </w:rPr>
        <w:t xml:space="preserve">.  </w:t>
      </w:r>
      <w:bookmarkEnd w:id="9"/>
    </w:p>
    <w:p w14:paraId="64837DD7" w14:textId="77D1279F" w:rsidR="007C5E43" w:rsidRPr="008E2B7C" w:rsidRDefault="008C5F4B" w:rsidP="001937CB">
      <w:pPr>
        <w:pStyle w:val="ListParagraph"/>
        <w:tabs>
          <w:tab w:val="left" w:pos="720"/>
        </w:tabs>
        <w:spacing w:line="480" w:lineRule="auto"/>
        <w:ind w:left="0" w:firstLine="360"/>
        <w:rPr>
          <w:rFonts w:ascii="Times New Roman" w:hAnsi="Times New Roman" w:cs="Times New Roman"/>
          <w:sz w:val="24"/>
          <w:szCs w:val="24"/>
        </w:rPr>
      </w:pPr>
      <w:r w:rsidRPr="00813D6E">
        <w:rPr>
          <w:rFonts w:ascii="Times New Roman" w:hAnsi="Times New Roman" w:cs="Times New Roman"/>
          <w:sz w:val="24"/>
          <w:szCs w:val="24"/>
        </w:rPr>
        <w:t>After 1050 CE</w:t>
      </w:r>
      <w:r w:rsidR="005551B8">
        <w:rPr>
          <w:rFonts w:ascii="Times New Roman" w:hAnsi="Times New Roman" w:cs="Times New Roman"/>
          <w:sz w:val="24"/>
          <w:szCs w:val="24"/>
        </w:rPr>
        <w:t>,</w:t>
      </w:r>
      <w:r w:rsidRPr="00813D6E">
        <w:rPr>
          <w:rFonts w:ascii="Times New Roman" w:hAnsi="Times New Roman" w:cs="Times New Roman"/>
          <w:sz w:val="24"/>
          <w:szCs w:val="24"/>
        </w:rPr>
        <w:t xml:space="preserve"> numerous outlying communities, exhibiting elements of Chacoan architecture, dotted the San Juan Basin (Figure 1 in </w:t>
      </w:r>
      <w:bookmarkStart w:id="10" w:name="_Hlk62974132"/>
      <w:r w:rsidRPr="00813D6E">
        <w:rPr>
          <w:rFonts w:ascii="Times New Roman" w:hAnsi="Times New Roman" w:cs="Times New Roman"/>
          <w:color w:val="0000CC"/>
          <w:sz w:val="24"/>
          <w:szCs w:val="24"/>
        </w:rPr>
        <w:t>Van Dyke (2002</w:t>
      </w:r>
      <w:bookmarkEnd w:id="10"/>
      <w:r w:rsidRPr="00813D6E">
        <w:rPr>
          <w:rFonts w:ascii="Times New Roman" w:hAnsi="Times New Roman" w:cs="Times New Roman"/>
          <w:sz w:val="24"/>
          <w:szCs w:val="24"/>
        </w:rPr>
        <w:t>)</w:t>
      </w:r>
      <w:r w:rsidR="001E18A0" w:rsidRPr="00813D6E">
        <w:rPr>
          <w:rFonts w:ascii="Times New Roman" w:hAnsi="Times New Roman" w:cs="Times New Roman"/>
          <w:sz w:val="24"/>
          <w:szCs w:val="24"/>
        </w:rPr>
        <w:t>)</w:t>
      </w:r>
      <w:r w:rsidRPr="00813D6E">
        <w:rPr>
          <w:rFonts w:ascii="Times New Roman" w:hAnsi="Times New Roman" w:cs="Times New Roman"/>
          <w:sz w:val="24"/>
          <w:szCs w:val="24"/>
        </w:rPr>
        <w:t>. Some of these villages practiced dryland farming, which under the best circumstances was risky</w:t>
      </w:r>
      <w:r w:rsidR="005551B8">
        <w:rPr>
          <w:rFonts w:ascii="Times New Roman" w:hAnsi="Times New Roman" w:cs="Times New Roman"/>
          <w:sz w:val="24"/>
          <w:szCs w:val="24"/>
        </w:rPr>
        <w:t xml:space="preserve"> in the arid San Juan Basin</w:t>
      </w:r>
      <w:r w:rsidRPr="00813D6E">
        <w:rPr>
          <w:rFonts w:ascii="Times New Roman" w:hAnsi="Times New Roman" w:cs="Times New Roman"/>
          <w:sz w:val="24"/>
          <w:szCs w:val="24"/>
        </w:rPr>
        <w:t xml:space="preserve">. </w:t>
      </w:r>
      <w:r w:rsidR="005551B8">
        <w:rPr>
          <w:rFonts w:ascii="Times New Roman" w:hAnsi="Times New Roman" w:cs="Times New Roman"/>
          <w:sz w:val="24"/>
          <w:szCs w:val="24"/>
        </w:rPr>
        <w:t>D</w:t>
      </w:r>
      <w:r w:rsidRPr="00813D6E">
        <w:rPr>
          <w:rFonts w:ascii="Times New Roman" w:hAnsi="Times New Roman" w:cs="Times New Roman"/>
          <w:sz w:val="24"/>
          <w:szCs w:val="24"/>
        </w:rPr>
        <w:t xml:space="preserve">uring times of drought these villages would have sought support from more agriculturally productive communities. In a sense, Chaco became a </w:t>
      </w:r>
      <w:r w:rsidR="005551B8">
        <w:rPr>
          <w:rFonts w:ascii="Times New Roman" w:hAnsi="Times New Roman" w:cs="Times New Roman"/>
          <w:sz w:val="24"/>
          <w:szCs w:val="24"/>
        </w:rPr>
        <w:t>central</w:t>
      </w:r>
      <w:r w:rsidRPr="00813D6E">
        <w:rPr>
          <w:rFonts w:ascii="Times New Roman" w:hAnsi="Times New Roman" w:cs="Times New Roman"/>
          <w:sz w:val="24"/>
          <w:szCs w:val="24"/>
        </w:rPr>
        <w:t xml:space="preserve"> place for people to gather and solve intra-basin problems including </w:t>
      </w:r>
      <w:r w:rsidR="001E18A0" w:rsidRPr="00813D6E">
        <w:rPr>
          <w:rFonts w:ascii="Times New Roman" w:hAnsi="Times New Roman" w:cs="Times New Roman"/>
          <w:sz w:val="24"/>
          <w:szCs w:val="24"/>
        </w:rPr>
        <w:t>food shortages</w:t>
      </w:r>
      <w:r w:rsidRPr="00813D6E">
        <w:rPr>
          <w:rFonts w:ascii="Times New Roman" w:hAnsi="Times New Roman" w:cs="Times New Roman"/>
          <w:sz w:val="24"/>
          <w:szCs w:val="24"/>
        </w:rPr>
        <w:t xml:space="preserve">. </w:t>
      </w:r>
      <w:r w:rsidR="005551B8">
        <w:rPr>
          <w:rFonts w:ascii="Times New Roman" w:hAnsi="Times New Roman" w:cs="Times New Roman"/>
          <w:sz w:val="24"/>
          <w:szCs w:val="24"/>
        </w:rPr>
        <w:t>Its</w:t>
      </w:r>
      <w:r w:rsidR="0014776D" w:rsidRPr="00813D6E">
        <w:rPr>
          <w:rFonts w:ascii="Times New Roman" w:hAnsi="Times New Roman" w:cs="Times New Roman"/>
          <w:sz w:val="24"/>
          <w:szCs w:val="24"/>
        </w:rPr>
        <w:t xml:space="preserve"> location was chosen, not because of its verdant environment or intrinsic beauty; it was chosen because it was more-or-less equidistant </w:t>
      </w:r>
      <w:r w:rsidR="00EA40D1" w:rsidRPr="00813D6E">
        <w:rPr>
          <w:rFonts w:ascii="Times New Roman" w:hAnsi="Times New Roman" w:cs="Times New Roman"/>
          <w:sz w:val="24"/>
          <w:szCs w:val="24"/>
        </w:rPr>
        <w:t>from</w:t>
      </w:r>
      <w:r w:rsidR="0014776D" w:rsidRPr="00813D6E">
        <w:rPr>
          <w:rFonts w:ascii="Times New Roman" w:hAnsi="Times New Roman" w:cs="Times New Roman"/>
          <w:sz w:val="24"/>
          <w:szCs w:val="24"/>
        </w:rPr>
        <w:t xml:space="preserve"> </w:t>
      </w:r>
      <w:r w:rsidR="009E4242">
        <w:rPr>
          <w:rFonts w:ascii="Times New Roman" w:hAnsi="Times New Roman" w:cs="Times New Roman"/>
          <w:sz w:val="24"/>
          <w:szCs w:val="24"/>
        </w:rPr>
        <w:t>communities</w:t>
      </w:r>
      <w:r w:rsidR="0014776D" w:rsidRPr="00813D6E">
        <w:rPr>
          <w:rFonts w:ascii="Times New Roman" w:hAnsi="Times New Roman" w:cs="Times New Roman"/>
          <w:sz w:val="24"/>
          <w:szCs w:val="24"/>
        </w:rPr>
        <w:t xml:space="preserve"> located </w:t>
      </w:r>
      <w:r w:rsidR="009E4242">
        <w:rPr>
          <w:rFonts w:ascii="Times New Roman" w:hAnsi="Times New Roman" w:cs="Times New Roman"/>
          <w:sz w:val="24"/>
          <w:szCs w:val="24"/>
        </w:rPr>
        <w:t xml:space="preserve">within and </w:t>
      </w:r>
      <w:r w:rsidR="0014776D" w:rsidRPr="00813D6E">
        <w:rPr>
          <w:rFonts w:ascii="Times New Roman" w:hAnsi="Times New Roman" w:cs="Times New Roman"/>
          <w:sz w:val="24"/>
          <w:szCs w:val="24"/>
        </w:rPr>
        <w:t xml:space="preserve">at the periphery of the </w:t>
      </w:r>
      <w:r w:rsidR="0014776D" w:rsidRPr="008E2B7C">
        <w:rPr>
          <w:rFonts w:ascii="Times New Roman" w:hAnsi="Times New Roman" w:cs="Times New Roman"/>
          <w:sz w:val="24"/>
          <w:szCs w:val="24"/>
        </w:rPr>
        <w:t xml:space="preserve">San Juan Basin.  </w:t>
      </w:r>
    </w:p>
    <w:p w14:paraId="6C6A7180" w14:textId="4C1D7CD0" w:rsidR="00782509" w:rsidRPr="00813D6E" w:rsidRDefault="00782509" w:rsidP="001937CB">
      <w:pPr>
        <w:spacing w:line="480" w:lineRule="auto"/>
        <w:ind w:firstLine="360"/>
        <w:rPr>
          <w:rFonts w:ascii="Times New Roman" w:hAnsi="Times New Roman" w:cs="Times New Roman"/>
          <w:sz w:val="24"/>
          <w:szCs w:val="24"/>
        </w:rPr>
      </w:pPr>
      <w:r w:rsidRPr="008E2B7C">
        <w:rPr>
          <w:rFonts w:ascii="Times New Roman" w:hAnsi="Times New Roman" w:cs="Times New Roman"/>
          <w:sz w:val="24"/>
          <w:szCs w:val="24"/>
        </w:rPr>
        <w:lastRenderedPageBreak/>
        <w:t xml:space="preserve">There are a substantial number </w:t>
      </w:r>
      <w:r w:rsidRPr="00813D6E">
        <w:rPr>
          <w:rFonts w:ascii="Times New Roman" w:hAnsi="Times New Roman" w:cs="Times New Roman"/>
          <w:sz w:val="24"/>
          <w:szCs w:val="24"/>
        </w:rPr>
        <w:t xml:space="preserve">of material imports from outlying regions that support the concept of </w:t>
      </w:r>
      <w:r w:rsidR="00673CE2">
        <w:rPr>
          <w:rFonts w:ascii="Times New Roman" w:hAnsi="Times New Roman" w:cs="Times New Roman"/>
          <w:sz w:val="24"/>
          <w:szCs w:val="24"/>
        </w:rPr>
        <w:t xml:space="preserve">Chaco as </w:t>
      </w:r>
      <w:r w:rsidRPr="00813D6E">
        <w:rPr>
          <w:rFonts w:ascii="Times New Roman" w:hAnsi="Times New Roman" w:cs="Times New Roman"/>
          <w:sz w:val="24"/>
          <w:szCs w:val="24"/>
        </w:rPr>
        <w:t xml:space="preserve">a </w:t>
      </w:r>
      <w:r w:rsidR="008E2B7C">
        <w:rPr>
          <w:rFonts w:ascii="Times New Roman" w:hAnsi="Times New Roman" w:cs="Times New Roman"/>
          <w:sz w:val="24"/>
          <w:szCs w:val="24"/>
        </w:rPr>
        <w:t>focal point for people from outlying areas</w:t>
      </w:r>
      <w:r w:rsidRPr="00813D6E">
        <w:rPr>
          <w:rFonts w:ascii="Times New Roman" w:hAnsi="Times New Roman" w:cs="Times New Roman"/>
          <w:sz w:val="24"/>
          <w:szCs w:val="24"/>
        </w:rPr>
        <w:t>. For example, architectural timbers were brought from the Chuska Slope and Zuni Mountains (</w:t>
      </w:r>
      <w:r w:rsidRPr="00813D6E">
        <w:rPr>
          <w:rFonts w:ascii="Times New Roman" w:hAnsi="Times New Roman" w:cs="Times New Roman"/>
          <w:color w:val="000099"/>
          <w:sz w:val="24"/>
          <w:szCs w:val="24"/>
        </w:rPr>
        <w:t>Betancourt et al. 1986; English et al. 2001; Guiterman et al. 2016; Reynolds et al. 2005</w:t>
      </w:r>
      <w:r w:rsidRPr="00813D6E">
        <w:rPr>
          <w:rFonts w:ascii="Times New Roman" w:hAnsi="Times New Roman" w:cs="Times New Roman"/>
          <w:sz w:val="24"/>
          <w:szCs w:val="24"/>
        </w:rPr>
        <w:t>)</w:t>
      </w:r>
      <w:r w:rsidR="009E4242">
        <w:rPr>
          <w:rFonts w:ascii="Times New Roman" w:hAnsi="Times New Roman" w:cs="Times New Roman"/>
          <w:sz w:val="24"/>
          <w:szCs w:val="24"/>
        </w:rPr>
        <w:t>;</w:t>
      </w:r>
      <w:r w:rsidRPr="00813D6E">
        <w:rPr>
          <w:rFonts w:ascii="Times New Roman" w:hAnsi="Times New Roman" w:cs="Times New Roman"/>
          <w:sz w:val="24"/>
          <w:szCs w:val="24"/>
        </w:rPr>
        <w:t xml:space="preserve"> Narbona chert and corrugated gray ware were imported from the Chuska Slope (</w:t>
      </w:r>
      <w:bookmarkStart w:id="11" w:name="_Hlk62974155"/>
      <w:r w:rsidRPr="00813D6E">
        <w:rPr>
          <w:rFonts w:ascii="Times New Roman" w:hAnsi="Times New Roman" w:cs="Times New Roman"/>
          <w:color w:val="000099"/>
          <w:sz w:val="24"/>
          <w:szCs w:val="24"/>
        </w:rPr>
        <w:t>Cameron 2001; Toll 2001</w:t>
      </w:r>
      <w:bookmarkEnd w:id="11"/>
      <w:r w:rsidRPr="00813D6E">
        <w:rPr>
          <w:rFonts w:ascii="Times New Roman" w:hAnsi="Times New Roman" w:cs="Times New Roman"/>
          <w:sz w:val="24"/>
          <w:szCs w:val="24"/>
        </w:rPr>
        <w:t>)</w:t>
      </w:r>
      <w:r w:rsidR="009E4242">
        <w:rPr>
          <w:rFonts w:ascii="Times New Roman" w:hAnsi="Times New Roman" w:cs="Times New Roman"/>
          <w:sz w:val="24"/>
          <w:szCs w:val="24"/>
        </w:rPr>
        <w:t>;</w:t>
      </w:r>
      <w:r w:rsidRPr="00813D6E">
        <w:rPr>
          <w:rFonts w:ascii="Times New Roman" w:hAnsi="Times New Roman" w:cs="Times New Roman"/>
          <w:sz w:val="24"/>
          <w:szCs w:val="24"/>
        </w:rPr>
        <w:t xml:space="preserve"> and maize and </w:t>
      </w:r>
      <w:r w:rsidR="009309C7" w:rsidRPr="00813D6E">
        <w:rPr>
          <w:rFonts w:ascii="Times New Roman" w:hAnsi="Times New Roman" w:cs="Times New Roman"/>
          <w:sz w:val="24"/>
          <w:szCs w:val="24"/>
        </w:rPr>
        <w:t>meat</w:t>
      </w:r>
      <w:r w:rsidRPr="00813D6E">
        <w:rPr>
          <w:rFonts w:ascii="Times New Roman" w:hAnsi="Times New Roman" w:cs="Times New Roman"/>
          <w:sz w:val="24"/>
          <w:szCs w:val="24"/>
        </w:rPr>
        <w:t xml:space="preserve"> </w:t>
      </w:r>
      <w:r w:rsidR="009309C7" w:rsidRPr="00813D6E">
        <w:rPr>
          <w:rFonts w:ascii="Times New Roman" w:hAnsi="Times New Roman" w:cs="Times New Roman"/>
          <w:sz w:val="24"/>
          <w:szCs w:val="24"/>
        </w:rPr>
        <w:t xml:space="preserve">were </w:t>
      </w:r>
      <w:r w:rsidR="009E4242">
        <w:rPr>
          <w:rFonts w:ascii="Times New Roman" w:hAnsi="Times New Roman" w:cs="Times New Roman"/>
          <w:sz w:val="24"/>
          <w:szCs w:val="24"/>
        </w:rPr>
        <w:t>brought in</w:t>
      </w:r>
      <w:r w:rsidRPr="00813D6E">
        <w:rPr>
          <w:rFonts w:ascii="Times New Roman" w:hAnsi="Times New Roman" w:cs="Times New Roman"/>
          <w:sz w:val="24"/>
          <w:szCs w:val="24"/>
        </w:rPr>
        <w:t xml:space="preserve"> from areas outside the Canyon (</w:t>
      </w:r>
      <w:bookmarkStart w:id="12" w:name="_Hlk62974177"/>
      <w:r w:rsidRPr="00813D6E">
        <w:rPr>
          <w:rFonts w:ascii="Times New Roman" w:hAnsi="Times New Roman" w:cs="Times New Roman"/>
          <w:color w:val="000099"/>
          <w:sz w:val="24"/>
          <w:szCs w:val="24"/>
        </w:rPr>
        <w:t>Benson 2010, 2012; Benson and Grimstead 2019; Benson et al. 2019</w:t>
      </w:r>
      <w:bookmarkEnd w:id="12"/>
      <w:r w:rsidRPr="00813D6E">
        <w:rPr>
          <w:rFonts w:ascii="Times New Roman" w:hAnsi="Times New Roman" w:cs="Times New Roman"/>
          <w:sz w:val="24"/>
          <w:szCs w:val="24"/>
        </w:rPr>
        <w:t xml:space="preserve">). </w:t>
      </w:r>
    </w:p>
    <w:p w14:paraId="3D2F9EC0" w14:textId="2CDE6F8E" w:rsidR="00782509" w:rsidRPr="00813D6E" w:rsidRDefault="00782509" w:rsidP="001937CB">
      <w:pPr>
        <w:spacing w:line="480" w:lineRule="auto"/>
        <w:ind w:firstLine="360"/>
        <w:rPr>
          <w:rFonts w:ascii="Times New Roman" w:hAnsi="Times New Roman" w:cs="Times New Roman"/>
          <w:sz w:val="24"/>
          <w:szCs w:val="24"/>
        </w:rPr>
      </w:pPr>
      <w:bookmarkStart w:id="13" w:name="_Hlk62974211"/>
      <w:r w:rsidRPr="00813D6E">
        <w:rPr>
          <w:rFonts w:ascii="Times New Roman" w:hAnsi="Times New Roman" w:cs="Times New Roman"/>
          <w:color w:val="000099"/>
          <w:sz w:val="24"/>
          <w:szCs w:val="24"/>
        </w:rPr>
        <w:t>Cameron (2001</w:t>
      </w:r>
      <w:bookmarkEnd w:id="13"/>
      <w:r w:rsidRPr="00813D6E">
        <w:rPr>
          <w:rFonts w:ascii="Times New Roman" w:hAnsi="Times New Roman" w:cs="Times New Roman"/>
          <w:color w:val="000099"/>
          <w:sz w:val="24"/>
          <w:szCs w:val="24"/>
        </w:rPr>
        <w:t>:98</w:t>
      </w:r>
      <w:r w:rsidRPr="00813D6E">
        <w:rPr>
          <w:rFonts w:ascii="Times New Roman" w:hAnsi="Times New Roman" w:cs="Times New Roman"/>
          <w:sz w:val="24"/>
          <w:szCs w:val="24"/>
        </w:rPr>
        <w:t>) in her study of exotic stone materials found in Chaco Canyon stated</w:t>
      </w:r>
    </w:p>
    <w:p w14:paraId="389ADDE9" w14:textId="77777777" w:rsidR="00782509" w:rsidRPr="00813D6E" w:rsidRDefault="00782509" w:rsidP="001937CB">
      <w:pPr>
        <w:spacing w:line="480" w:lineRule="auto"/>
        <w:ind w:left="576" w:hanging="576"/>
        <w:rPr>
          <w:rFonts w:ascii="Times New Roman" w:hAnsi="Times New Roman" w:cs="Times New Roman"/>
          <w:sz w:val="24"/>
          <w:szCs w:val="24"/>
        </w:rPr>
      </w:pPr>
      <w:r w:rsidRPr="00813D6E">
        <w:rPr>
          <w:rFonts w:ascii="Times New Roman" w:hAnsi="Times New Roman" w:cs="Times New Roman"/>
          <w:sz w:val="24"/>
          <w:szCs w:val="24"/>
        </w:rPr>
        <w:t xml:space="preserve">       “The deposit of literally hundreds of projectile points at rooms in Pueblo Bonito seems likely to have been another aspect of the ritual activity connected with the Chacoan Regional System, one that fits well with Renfrew's view of Chaco as a location of High Devotional Expression. Chipped-stone data support the suggestion made by </w:t>
      </w:r>
      <w:bookmarkStart w:id="14" w:name="_Hlk62974230"/>
      <w:r w:rsidRPr="00813D6E">
        <w:rPr>
          <w:rFonts w:ascii="Times New Roman" w:hAnsi="Times New Roman" w:cs="Times New Roman"/>
          <w:color w:val="000099"/>
          <w:sz w:val="24"/>
          <w:szCs w:val="24"/>
        </w:rPr>
        <w:t>Earle (2001), Peregrine (2001), Renfrew (2001</w:t>
      </w:r>
      <w:bookmarkEnd w:id="14"/>
      <w:r w:rsidRPr="00813D6E">
        <w:rPr>
          <w:rFonts w:ascii="Times New Roman" w:hAnsi="Times New Roman" w:cs="Times New Roman"/>
          <w:sz w:val="24"/>
          <w:szCs w:val="24"/>
        </w:rPr>
        <w:t>) and others (</w:t>
      </w:r>
      <w:bookmarkStart w:id="15" w:name="_Hlk62974248"/>
      <w:r w:rsidRPr="00813D6E">
        <w:rPr>
          <w:rFonts w:ascii="Times New Roman" w:hAnsi="Times New Roman" w:cs="Times New Roman"/>
          <w:color w:val="000099"/>
          <w:sz w:val="24"/>
          <w:szCs w:val="24"/>
        </w:rPr>
        <w:t>Judge 1979; Loose and Lyons 1977; Toll 1985</w:t>
      </w:r>
      <w:bookmarkEnd w:id="15"/>
      <w:r w:rsidRPr="00813D6E">
        <w:rPr>
          <w:rFonts w:ascii="Times New Roman" w:hAnsi="Times New Roman" w:cs="Times New Roman"/>
          <w:sz w:val="24"/>
          <w:szCs w:val="24"/>
        </w:rPr>
        <w:t>) that great houses in Chaco Canyon were the focus of periodic communal gatherings.”</w:t>
      </w:r>
    </w:p>
    <w:p w14:paraId="69CA24C2" w14:textId="5A74B7D6" w:rsidR="008E2B7C" w:rsidRDefault="008C6CF3" w:rsidP="001937CB">
      <w:pPr>
        <w:spacing w:line="480" w:lineRule="auto"/>
        <w:ind w:firstLine="360"/>
        <w:rPr>
          <w:rFonts w:ascii="Times New Roman" w:hAnsi="Times New Roman" w:cs="Times New Roman"/>
          <w:sz w:val="24"/>
          <w:szCs w:val="24"/>
        </w:rPr>
      </w:pPr>
      <w:r w:rsidRPr="00813D6E">
        <w:rPr>
          <w:rFonts w:ascii="Times New Roman" w:hAnsi="Times New Roman" w:cs="Times New Roman"/>
          <w:color w:val="000099"/>
          <w:sz w:val="24"/>
          <w:szCs w:val="24"/>
        </w:rPr>
        <w:t>Toll (1985</w:t>
      </w:r>
      <w:r w:rsidRPr="00813D6E">
        <w:rPr>
          <w:rFonts w:ascii="Times New Roman" w:hAnsi="Times New Roman" w:cs="Times New Roman"/>
          <w:sz w:val="24"/>
          <w:szCs w:val="24"/>
        </w:rPr>
        <w:t>) was one of the first to propose that people from outlying areas regularly gathered in Chaco for rituals and feasting based on his ceramic analysis of the trash mound at Pueblo Alto</w:t>
      </w:r>
      <w:r w:rsidR="009E4242">
        <w:rPr>
          <w:rFonts w:ascii="Times New Roman" w:hAnsi="Times New Roman" w:cs="Times New Roman"/>
          <w:sz w:val="24"/>
          <w:szCs w:val="24"/>
        </w:rPr>
        <w:t xml:space="preserve">, and it is probable </w:t>
      </w:r>
      <w:r w:rsidR="003F4958">
        <w:rPr>
          <w:rFonts w:ascii="Times New Roman" w:hAnsi="Times New Roman" w:cs="Times New Roman"/>
          <w:sz w:val="24"/>
          <w:szCs w:val="24"/>
        </w:rPr>
        <w:t xml:space="preserve">that the five ceremonial roads leading from Chaco to outlying regions acted as processional avenues along which pilgrims traveled to and from Chaco. </w:t>
      </w:r>
    </w:p>
    <w:p w14:paraId="1292D778" w14:textId="02CEE462" w:rsidR="008C6CF3" w:rsidRPr="00813D6E" w:rsidRDefault="008C6CF3" w:rsidP="001937CB">
      <w:pPr>
        <w:spacing w:line="480" w:lineRule="auto"/>
        <w:ind w:firstLine="360"/>
        <w:rPr>
          <w:rFonts w:ascii="Times New Roman" w:hAnsi="Times New Roman" w:cs="Times New Roman"/>
          <w:sz w:val="24"/>
          <w:szCs w:val="24"/>
        </w:rPr>
      </w:pPr>
      <w:r w:rsidRPr="00813D6E">
        <w:rPr>
          <w:rFonts w:ascii="Times New Roman" w:hAnsi="Times New Roman" w:cs="Times New Roman"/>
          <w:sz w:val="24"/>
          <w:szCs w:val="24"/>
        </w:rPr>
        <w:t xml:space="preserve">Tom Windes led an excavation of the Pueblo Alto complex, including </w:t>
      </w:r>
      <w:r w:rsidR="003F4958">
        <w:rPr>
          <w:rFonts w:ascii="Times New Roman" w:hAnsi="Times New Roman" w:cs="Times New Roman"/>
          <w:sz w:val="24"/>
          <w:szCs w:val="24"/>
        </w:rPr>
        <w:t>its</w:t>
      </w:r>
      <w:r w:rsidRPr="00813D6E">
        <w:rPr>
          <w:rFonts w:ascii="Times New Roman" w:hAnsi="Times New Roman" w:cs="Times New Roman"/>
          <w:sz w:val="24"/>
          <w:szCs w:val="24"/>
        </w:rPr>
        <w:t xml:space="preserve"> mound, and concluded the layered regularity of the deposit and the apparent agreement between layer number and the period of deposition suggested </w:t>
      </w:r>
      <w:r w:rsidR="00E12C13">
        <w:rPr>
          <w:rFonts w:ascii="Times New Roman" w:hAnsi="Times New Roman" w:cs="Times New Roman"/>
          <w:sz w:val="24"/>
          <w:szCs w:val="24"/>
        </w:rPr>
        <w:t xml:space="preserve">that </w:t>
      </w:r>
      <w:r w:rsidRPr="00813D6E">
        <w:rPr>
          <w:rFonts w:ascii="Times New Roman" w:hAnsi="Times New Roman" w:cs="Times New Roman"/>
          <w:sz w:val="24"/>
          <w:szCs w:val="24"/>
        </w:rPr>
        <w:t>deposition was an annual event (</w:t>
      </w:r>
      <w:bookmarkStart w:id="16" w:name="_Hlk62974283"/>
      <w:r w:rsidRPr="00813D6E">
        <w:rPr>
          <w:rFonts w:ascii="Times New Roman" w:hAnsi="Times New Roman" w:cs="Times New Roman"/>
          <w:color w:val="000099"/>
          <w:sz w:val="24"/>
          <w:szCs w:val="24"/>
        </w:rPr>
        <w:t xml:space="preserve">Windes </w:t>
      </w:r>
      <w:r w:rsidRPr="00813D6E">
        <w:rPr>
          <w:rFonts w:ascii="Times New Roman" w:hAnsi="Times New Roman" w:cs="Times New Roman"/>
          <w:color w:val="000099"/>
          <w:sz w:val="24"/>
          <w:szCs w:val="24"/>
        </w:rPr>
        <w:lastRenderedPageBreak/>
        <w:t>(1987</w:t>
      </w:r>
      <w:r w:rsidRPr="00813D6E">
        <w:rPr>
          <w:rFonts w:ascii="Times New Roman" w:hAnsi="Times New Roman" w:cs="Times New Roman"/>
          <w:sz w:val="24"/>
          <w:szCs w:val="24"/>
        </w:rPr>
        <w:t xml:space="preserve">). </w:t>
      </w:r>
      <w:r w:rsidRPr="00813D6E">
        <w:rPr>
          <w:rFonts w:ascii="Times New Roman" w:hAnsi="Times New Roman" w:cs="Times New Roman"/>
          <w:color w:val="000099"/>
          <w:sz w:val="24"/>
          <w:szCs w:val="24"/>
        </w:rPr>
        <w:t>Toll (2001</w:t>
      </w:r>
      <w:bookmarkEnd w:id="16"/>
      <w:r w:rsidRPr="00813D6E">
        <w:rPr>
          <w:rFonts w:ascii="Times New Roman" w:hAnsi="Times New Roman" w:cs="Times New Roman"/>
          <w:color w:val="000099"/>
          <w:sz w:val="24"/>
          <w:szCs w:val="24"/>
        </w:rPr>
        <w:t>)</w:t>
      </w:r>
      <w:r w:rsidRPr="008E2B7C">
        <w:rPr>
          <w:rFonts w:ascii="Times New Roman" w:hAnsi="Times New Roman" w:cs="Times New Roman"/>
          <w:sz w:val="24"/>
          <w:szCs w:val="24"/>
        </w:rPr>
        <w:t xml:space="preserve"> </w:t>
      </w:r>
      <w:r w:rsidR="008E2B7C">
        <w:rPr>
          <w:rFonts w:ascii="Times New Roman" w:hAnsi="Times New Roman" w:cs="Times New Roman"/>
          <w:sz w:val="24"/>
          <w:szCs w:val="24"/>
        </w:rPr>
        <w:t>concurred</w:t>
      </w:r>
      <w:r w:rsidRPr="00813D6E">
        <w:rPr>
          <w:rFonts w:ascii="Times New Roman" w:hAnsi="Times New Roman" w:cs="Times New Roman"/>
          <w:sz w:val="24"/>
          <w:szCs w:val="24"/>
        </w:rPr>
        <w:t xml:space="preserve"> with Windes’ conclusion, suggesting that stratigraphic discontinuities existed between material accumulations indicating a lengthy series of periodic gatherings (but see </w:t>
      </w:r>
      <w:bookmarkStart w:id="17" w:name="_Hlk62974314"/>
      <w:r w:rsidRPr="00813D6E">
        <w:rPr>
          <w:rFonts w:ascii="Times New Roman" w:hAnsi="Times New Roman" w:cs="Times New Roman"/>
          <w:color w:val="000099"/>
          <w:sz w:val="24"/>
          <w:szCs w:val="24"/>
        </w:rPr>
        <w:t>Wills 2001; Plog and Watson</w:t>
      </w:r>
      <w:r w:rsidRPr="00813D6E">
        <w:rPr>
          <w:rFonts w:ascii="Times New Roman" w:hAnsi="Times New Roman" w:cs="Times New Roman"/>
          <w:sz w:val="24"/>
          <w:szCs w:val="24"/>
        </w:rPr>
        <w:t xml:space="preserve"> </w:t>
      </w:r>
      <w:r w:rsidRPr="00813D6E">
        <w:rPr>
          <w:rFonts w:ascii="Times New Roman" w:hAnsi="Times New Roman" w:cs="Times New Roman"/>
          <w:color w:val="000099"/>
          <w:sz w:val="24"/>
          <w:szCs w:val="24"/>
        </w:rPr>
        <w:t>2012</w:t>
      </w:r>
      <w:bookmarkEnd w:id="17"/>
      <w:r w:rsidRPr="00813D6E">
        <w:rPr>
          <w:rFonts w:ascii="Times New Roman" w:hAnsi="Times New Roman" w:cs="Times New Roman"/>
          <w:sz w:val="24"/>
          <w:szCs w:val="24"/>
        </w:rPr>
        <w:t xml:space="preserve">). </w:t>
      </w:r>
    </w:p>
    <w:p w14:paraId="2660DD41" w14:textId="4662A4C4" w:rsidR="008C6CF3" w:rsidRPr="00813D6E" w:rsidRDefault="008C6CF3" w:rsidP="001937CB">
      <w:pPr>
        <w:spacing w:line="480" w:lineRule="auto"/>
        <w:ind w:firstLine="360"/>
        <w:rPr>
          <w:rFonts w:ascii="Times New Roman" w:hAnsi="Times New Roman" w:cs="Times New Roman"/>
          <w:sz w:val="24"/>
          <w:szCs w:val="24"/>
        </w:rPr>
      </w:pPr>
      <w:r w:rsidRPr="00813D6E">
        <w:rPr>
          <w:rFonts w:ascii="Times New Roman" w:hAnsi="Times New Roman" w:cs="Times New Roman"/>
          <w:color w:val="000099"/>
          <w:sz w:val="24"/>
          <w:szCs w:val="24"/>
        </w:rPr>
        <w:t>Lekson et al. (1988</w:t>
      </w:r>
      <w:r w:rsidRPr="00813D6E">
        <w:rPr>
          <w:rFonts w:ascii="Times New Roman" w:hAnsi="Times New Roman" w:cs="Times New Roman"/>
          <w:sz w:val="24"/>
          <w:szCs w:val="24"/>
        </w:rPr>
        <w:t xml:space="preserve">) has pointed out that some of the features of Chaco Canyon great houses indicate a relatively small </w:t>
      </w:r>
      <w:r w:rsidR="00031337">
        <w:rPr>
          <w:rFonts w:ascii="Times New Roman" w:hAnsi="Times New Roman" w:cs="Times New Roman"/>
          <w:sz w:val="24"/>
          <w:szCs w:val="24"/>
        </w:rPr>
        <w:t>resident</w:t>
      </w:r>
      <w:r w:rsidRPr="00813D6E">
        <w:rPr>
          <w:rFonts w:ascii="Times New Roman" w:hAnsi="Times New Roman" w:cs="Times New Roman"/>
          <w:sz w:val="24"/>
          <w:szCs w:val="24"/>
        </w:rPr>
        <w:t xml:space="preserve"> population and that it may have been a ceremonial center, serving the needs of outlying groups.  Some of those features include the relatively small number of habitation rooms and the intermittent deposition of cultural material previously noted by </w:t>
      </w:r>
      <w:r w:rsidRPr="00813D6E">
        <w:rPr>
          <w:rFonts w:ascii="Times New Roman" w:hAnsi="Times New Roman" w:cs="Times New Roman"/>
          <w:color w:val="000099"/>
          <w:sz w:val="24"/>
          <w:szCs w:val="24"/>
        </w:rPr>
        <w:t>Toll (1985</w:t>
      </w:r>
      <w:r w:rsidRPr="00813D6E">
        <w:rPr>
          <w:rFonts w:ascii="Times New Roman" w:hAnsi="Times New Roman" w:cs="Times New Roman"/>
          <w:sz w:val="24"/>
          <w:szCs w:val="24"/>
        </w:rPr>
        <w:t xml:space="preserve">) and </w:t>
      </w:r>
      <w:r w:rsidRPr="00813D6E">
        <w:rPr>
          <w:rFonts w:ascii="Times New Roman" w:hAnsi="Times New Roman" w:cs="Times New Roman"/>
          <w:color w:val="000099"/>
          <w:sz w:val="24"/>
          <w:szCs w:val="24"/>
        </w:rPr>
        <w:t>Windes (1987</w:t>
      </w:r>
      <w:r w:rsidRPr="00813D6E">
        <w:rPr>
          <w:rFonts w:ascii="Times New Roman" w:hAnsi="Times New Roman" w:cs="Times New Roman"/>
          <w:sz w:val="24"/>
          <w:szCs w:val="24"/>
        </w:rPr>
        <w:t xml:space="preserve">). Thus, stratigraphically layered materials derived from periodic feasting comprise a significant part of the fabric of the great mounds and may appear in other contexts at Chaco. </w:t>
      </w:r>
    </w:p>
    <w:p w14:paraId="5716B558" w14:textId="0FE83269" w:rsidR="0014776D" w:rsidRPr="00813D6E" w:rsidRDefault="005A0174" w:rsidP="001937CB">
      <w:pPr>
        <w:tabs>
          <w:tab w:val="left" w:pos="720"/>
        </w:tabs>
        <w:spacing w:line="480" w:lineRule="auto"/>
        <w:ind w:firstLine="360"/>
        <w:rPr>
          <w:rFonts w:ascii="Times New Roman" w:hAnsi="Times New Roman" w:cs="Times New Roman"/>
          <w:sz w:val="24"/>
          <w:szCs w:val="24"/>
        </w:rPr>
      </w:pPr>
      <w:r>
        <w:rPr>
          <w:rFonts w:ascii="Times New Roman" w:hAnsi="Times New Roman" w:cs="Times New Roman"/>
          <w:sz w:val="24"/>
          <w:szCs w:val="24"/>
        </w:rPr>
        <w:t>At the most,</w:t>
      </w:r>
      <w:r w:rsidR="0014776D" w:rsidRPr="00813D6E">
        <w:rPr>
          <w:rFonts w:ascii="Times New Roman" w:hAnsi="Times New Roman" w:cs="Times New Roman"/>
          <w:sz w:val="24"/>
          <w:szCs w:val="24"/>
        </w:rPr>
        <w:t xml:space="preserve"> a few hundred caretakers </w:t>
      </w:r>
      <w:r>
        <w:rPr>
          <w:rFonts w:ascii="Times New Roman" w:hAnsi="Times New Roman" w:cs="Times New Roman"/>
          <w:sz w:val="24"/>
          <w:szCs w:val="24"/>
        </w:rPr>
        <w:t xml:space="preserve">resided in </w:t>
      </w:r>
      <w:r w:rsidR="0014776D" w:rsidRPr="00813D6E">
        <w:rPr>
          <w:rFonts w:ascii="Times New Roman" w:hAnsi="Times New Roman" w:cs="Times New Roman"/>
          <w:sz w:val="24"/>
          <w:szCs w:val="24"/>
        </w:rPr>
        <w:t xml:space="preserve">Chaco. Their principal duties </w:t>
      </w:r>
      <w:r w:rsidR="008E2B7C">
        <w:rPr>
          <w:rFonts w:ascii="Times New Roman" w:hAnsi="Times New Roman" w:cs="Times New Roman"/>
          <w:sz w:val="24"/>
          <w:szCs w:val="24"/>
        </w:rPr>
        <w:t xml:space="preserve">would have </w:t>
      </w:r>
      <w:r w:rsidR="0014776D" w:rsidRPr="00813D6E">
        <w:rPr>
          <w:rFonts w:ascii="Times New Roman" w:hAnsi="Times New Roman" w:cs="Times New Roman"/>
          <w:sz w:val="24"/>
          <w:szCs w:val="24"/>
        </w:rPr>
        <w:t xml:space="preserve">included maintenance of existing structures, protection of stored foodstuffs, and </w:t>
      </w:r>
      <w:r w:rsidR="00817590" w:rsidRPr="00813D6E">
        <w:rPr>
          <w:rFonts w:ascii="Times New Roman" w:hAnsi="Times New Roman" w:cs="Times New Roman"/>
          <w:sz w:val="24"/>
          <w:szCs w:val="24"/>
        </w:rPr>
        <w:t xml:space="preserve">the </w:t>
      </w:r>
      <w:r w:rsidR="0014776D" w:rsidRPr="00813D6E">
        <w:rPr>
          <w:rFonts w:ascii="Times New Roman" w:hAnsi="Times New Roman" w:cs="Times New Roman"/>
          <w:sz w:val="24"/>
          <w:szCs w:val="24"/>
        </w:rPr>
        <w:t xml:space="preserve">care </w:t>
      </w:r>
      <w:r w:rsidR="00817590" w:rsidRPr="00813D6E">
        <w:rPr>
          <w:rFonts w:ascii="Times New Roman" w:hAnsi="Times New Roman" w:cs="Times New Roman"/>
          <w:sz w:val="24"/>
          <w:szCs w:val="24"/>
        </w:rPr>
        <w:t xml:space="preserve">and preservation </w:t>
      </w:r>
      <w:r w:rsidR="0014776D" w:rsidRPr="00813D6E">
        <w:rPr>
          <w:rFonts w:ascii="Times New Roman" w:hAnsi="Times New Roman" w:cs="Times New Roman"/>
          <w:sz w:val="24"/>
          <w:szCs w:val="24"/>
        </w:rPr>
        <w:t xml:space="preserve">of ceremonial objects.  A small </w:t>
      </w:r>
      <w:r w:rsidR="00031337">
        <w:rPr>
          <w:rFonts w:ascii="Times New Roman" w:hAnsi="Times New Roman" w:cs="Times New Roman"/>
          <w:sz w:val="24"/>
          <w:szCs w:val="24"/>
        </w:rPr>
        <w:t>resident</w:t>
      </w:r>
      <w:r w:rsidR="0014776D" w:rsidRPr="00813D6E">
        <w:rPr>
          <w:rFonts w:ascii="Times New Roman" w:hAnsi="Times New Roman" w:cs="Times New Roman"/>
          <w:sz w:val="24"/>
          <w:szCs w:val="24"/>
        </w:rPr>
        <w:t xml:space="preserve"> population is consistent with the limited number of burials discovered at Chaco and, more importantly, makes unnecessary non-quantitative arguments that attempt to </w:t>
      </w:r>
      <w:r w:rsidR="00817590" w:rsidRPr="00813D6E">
        <w:rPr>
          <w:rFonts w:ascii="Times New Roman" w:hAnsi="Times New Roman" w:cs="Times New Roman"/>
          <w:sz w:val="24"/>
          <w:szCs w:val="24"/>
        </w:rPr>
        <w:t>exaggerate</w:t>
      </w:r>
      <w:r w:rsidR="0014776D" w:rsidRPr="00813D6E">
        <w:rPr>
          <w:rFonts w:ascii="Times New Roman" w:hAnsi="Times New Roman" w:cs="Times New Roman"/>
          <w:sz w:val="24"/>
          <w:szCs w:val="24"/>
        </w:rPr>
        <w:t xml:space="preserve"> the agricultural productivity of Chaco, </w:t>
      </w:r>
      <w:r w:rsidR="00817590" w:rsidRPr="00813D6E">
        <w:rPr>
          <w:rFonts w:ascii="Times New Roman" w:hAnsi="Times New Roman" w:cs="Times New Roman"/>
          <w:sz w:val="24"/>
          <w:szCs w:val="24"/>
        </w:rPr>
        <w:t>as well</w:t>
      </w:r>
      <w:r w:rsidR="00EA40D1" w:rsidRPr="00813D6E">
        <w:rPr>
          <w:rFonts w:ascii="Times New Roman" w:hAnsi="Times New Roman" w:cs="Times New Roman"/>
          <w:sz w:val="24"/>
          <w:szCs w:val="24"/>
        </w:rPr>
        <w:t xml:space="preserve"> </w:t>
      </w:r>
      <w:r w:rsidR="0014776D" w:rsidRPr="00813D6E">
        <w:rPr>
          <w:rFonts w:ascii="Times New Roman" w:hAnsi="Times New Roman" w:cs="Times New Roman"/>
          <w:sz w:val="24"/>
          <w:szCs w:val="24"/>
        </w:rPr>
        <w:t xml:space="preserve">quantitative arguments that </w:t>
      </w:r>
      <w:r w:rsidR="00817590" w:rsidRPr="00813D6E">
        <w:rPr>
          <w:rFonts w:ascii="Times New Roman" w:hAnsi="Times New Roman" w:cs="Times New Roman"/>
          <w:sz w:val="24"/>
          <w:szCs w:val="24"/>
        </w:rPr>
        <w:t>that necessitate the</w:t>
      </w:r>
      <w:r w:rsidR="0014776D" w:rsidRPr="00813D6E">
        <w:rPr>
          <w:rFonts w:ascii="Times New Roman" w:hAnsi="Times New Roman" w:cs="Times New Roman"/>
          <w:sz w:val="24"/>
          <w:szCs w:val="24"/>
        </w:rPr>
        <w:t xml:space="preserve"> massive importation of foodstuffs to the Canyon.</w:t>
      </w:r>
    </w:p>
    <w:p w14:paraId="40B60ED5" w14:textId="0936BE48" w:rsidR="008E2B7C" w:rsidRDefault="00E43D26" w:rsidP="001937CB">
      <w:pPr>
        <w:spacing w:line="480" w:lineRule="auto"/>
        <w:ind w:firstLine="360"/>
        <w:rPr>
          <w:rFonts w:ascii="Times New Roman" w:hAnsi="Times New Roman" w:cs="Times New Roman"/>
          <w:sz w:val="24"/>
          <w:szCs w:val="24"/>
        </w:rPr>
      </w:pPr>
      <w:bookmarkStart w:id="18" w:name="_Hlk63158262"/>
      <w:r w:rsidRPr="00813D6E">
        <w:rPr>
          <w:rFonts w:ascii="Times New Roman" w:hAnsi="Times New Roman" w:cs="Times New Roman"/>
          <w:sz w:val="24"/>
          <w:szCs w:val="24"/>
        </w:rPr>
        <w:t>Small</w:t>
      </w:r>
      <w:r w:rsidR="0014776D" w:rsidRPr="00813D6E">
        <w:rPr>
          <w:rFonts w:ascii="Times New Roman" w:hAnsi="Times New Roman" w:cs="Times New Roman"/>
          <w:sz w:val="24"/>
          <w:szCs w:val="24"/>
        </w:rPr>
        <w:t xml:space="preserve"> houses in the Canyon were </w:t>
      </w:r>
      <w:r w:rsidR="00EA40D1" w:rsidRPr="00813D6E">
        <w:rPr>
          <w:rFonts w:ascii="Times New Roman" w:hAnsi="Times New Roman" w:cs="Times New Roman"/>
          <w:sz w:val="24"/>
          <w:szCs w:val="24"/>
        </w:rPr>
        <w:t>not permanently occupied but were used</w:t>
      </w:r>
      <w:r w:rsidR="009400C3" w:rsidRPr="00813D6E">
        <w:rPr>
          <w:rFonts w:ascii="Times New Roman" w:hAnsi="Times New Roman" w:cs="Times New Roman"/>
          <w:sz w:val="24"/>
          <w:szCs w:val="24"/>
        </w:rPr>
        <w:t xml:space="preserve"> periodically</w:t>
      </w:r>
      <w:r w:rsidR="00EA40D1" w:rsidRPr="00813D6E">
        <w:rPr>
          <w:rFonts w:ascii="Times New Roman" w:hAnsi="Times New Roman" w:cs="Times New Roman"/>
          <w:sz w:val="24"/>
          <w:szCs w:val="24"/>
        </w:rPr>
        <w:t xml:space="preserve"> </w:t>
      </w:r>
      <w:r w:rsidR="00B25913" w:rsidRPr="00813D6E">
        <w:rPr>
          <w:rFonts w:ascii="Times New Roman" w:hAnsi="Times New Roman" w:cs="Times New Roman"/>
          <w:sz w:val="24"/>
          <w:szCs w:val="24"/>
        </w:rPr>
        <w:t xml:space="preserve">by </w:t>
      </w:r>
      <w:r w:rsidR="009400C3" w:rsidRPr="00813D6E">
        <w:rPr>
          <w:rFonts w:ascii="Times New Roman" w:hAnsi="Times New Roman" w:cs="Times New Roman"/>
          <w:sz w:val="24"/>
          <w:szCs w:val="24"/>
        </w:rPr>
        <w:t xml:space="preserve">those that </w:t>
      </w:r>
      <w:r w:rsidR="00EA40D1" w:rsidRPr="00813D6E">
        <w:rPr>
          <w:rFonts w:ascii="Times New Roman" w:hAnsi="Times New Roman" w:cs="Times New Roman"/>
          <w:sz w:val="24"/>
          <w:szCs w:val="24"/>
        </w:rPr>
        <w:t>made pilgrimage to the Canyon</w:t>
      </w:r>
      <w:r w:rsidR="00E12C13">
        <w:rPr>
          <w:rFonts w:ascii="Times New Roman" w:hAnsi="Times New Roman" w:cs="Times New Roman"/>
          <w:sz w:val="24"/>
          <w:szCs w:val="24"/>
        </w:rPr>
        <w:t xml:space="preserve"> and by</w:t>
      </w:r>
      <w:r w:rsidR="00E12C13" w:rsidRPr="00E12C13">
        <w:rPr>
          <w:rFonts w:ascii="Times New Roman" w:hAnsi="Times New Roman" w:cs="Times New Roman"/>
          <w:sz w:val="24"/>
          <w:szCs w:val="24"/>
        </w:rPr>
        <w:t xml:space="preserve"> </w:t>
      </w:r>
      <w:r w:rsidR="00E12C13">
        <w:rPr>
          <w:rFonts w:ascii="Times New Roman" w:hAnsi="Times New Roman" w:cs="Times New Roman"/>
          <w:sz w:val="24"/>
          <w:szCs w:val="24"/>
        </w:rPr>
        <w:t>the workers and their families that built and remodeled the great houses.</w:t>
      </w:r>
      <w:r w:rsidR="00534995" w:rsidRPr="00813D6E">
        <w:rPr>
          <w:rFonts w:ascii="Times New Roman" w:hAnsi="Times New Roman" w:cs="Times New Roman"/>
          <w:sz w:val="24"/>
          <w:szCs w:val="24"/>
        </w:rPr>
        <w:t xml:space="preserve"> </w:t>
      </w:r>
      <w:r w:rsidR="0058275C" w:rsidRPr="00813D6E">
        <w:rPr>
          <w:rFonts w:ascii="Times New Roman" w:hAnsi="Times New Roman" w:cs="Times New Roman"/>
          <w:sz w:val="24"/>
          <w:szCs w:val="24"/>
        </w:rPr>
        <w:t>During pilgrimage</w:t>
      </w:r>
      <w:r w:rsidR="008E2B7C">
        <w:rPr>
          <w:rFonts w:ascii="Times New Roman" w:hAnsi="Times New Roman" w:cs="Times New Roman"/>
          <w:sz w:val="24"/>
          <w:szCs w:val="24"/>
        </w:rPr>
        <w:t xml:space="preserve"> events</w:t>
      </w:r>
      <w:r w:rsidR="0058275C" w:rsidRPr="00813D6E">
        <w:rPr>
          <w:rFonts w:ascii="Times New Roman" w:hAnsi="Times New Roman" w:cs="Times New Roman"/>
          <w:sz w:val="24"/>
          <w:szCs w:val="24"/>
        </w:rPr>
        <w:t>, t</w:t>
      </w:r>
      <w:r w:rsidR="009400C3" w:rsidRPr="00813D6E">
        <w:rPr>
          <w:rFonts w:ascii="Times New Roman" w:hAnsi="Times New Roman" w:cs="Times New Roman"/>
          <w:sz w:val="24"/>
          <w:szCs w:val="24"/>
        </w:rPr>
        <w:t>he elites and their retinue occupied the Canyon</w:t>
      </w:r>
      <w:r w:rsidR="0058275C" w:rsidRPr="00813D6E">
        <w:rPr>
          <w:rFonts w:ascii="Times New Roman" w:hAnsi="Times New Roman" w:cs="Times New Roman"/>
          <w:sz w:val="24"/>
          <w:szCs w:val="24"/>
        </w:rPr>
        <w:t>’s</w:t>
      </w:r>
      <w:r w:rsidR="009400C3" w:rsidRPr="00813D6E">
        <w:rPr>
          <w:rFonts w:ascii="Times New Roman" w:hAnsi="Times New Roman" w:cs="Times New Roman"/>
          <w:sz w:val="24"/>
          <w:szCs w:val="24"/>
        </w:rPr>
        <w:t xml:space="preserve"> great houses</w:t>
      </w:r>
      <w:r w:rsidR="0058275C" w:rsidRPr="00813D6E">
        <w:rPr>
          <w:rFonts w:ascii="Times New Roman" w:hAnsi="Times New Roman" w:cs="Times New Roman"/>
          <w:sz w:val="24"/>
          <w:szCs w:val="24"/>
        </w:rPr>
        <w:t xml:space="preserve"> and </w:t>
      </w:r>
      <w:r w:rsidR="00E12C13">
        <w:rPr>
          <w:rFonts w:ascii="Times New Roman" w:hAnsi="Times New Roman" w:cs="Times New Roman"/>
          <w:sz w:val="24"/>
          <w:szCs w:val="24"/>
        </w:rPr>
        <w:t>it is conceivable</w:t>
      </w:r>
      <w:r w:rsidR="0058275C" w:rsidRPr="00813D6E">
        <w:rPr>
          <w:rFonts w:ascii="Times New Roman" w:hAnsi="Times New Roman" w:cs="Times New Roman"/>
          <w:sz w:val="24"/>
          <w:szCs w:val="24"/>
        </w:rPr>
        <w:t xml:space="preserve"> that each great house was associated with a particular chiefdom. </w:t>
      </w:r>
      <w:r w:rsidR="00CB377B">
        <w:rPr>
          <w:rFonts w:ascii="Times New Roman" w:hAnsi="Times New Roman" w:cs="Times New Roman"/>
          <w:sz w:val="24"/>
          <w:szCs w:val="24"/>
        </w:rPr>
        <w:t xml:space="preserve"> </w:t>
      </w:r>
    </w:p>
    <w:p w14:paraId="5AA8CDC9" w14:textId="689B8A07" w:rsidR="00650CCA" w:rsidRDefault="0058275C" w:rsidP="001937CB">
      <w:pPr>
        <w:spacing w:line="480" w:lineRule="auto"/>
        <w:ind w:firstLine="360"/>
        <w:rPr>
          <w:rFonts w:ascii="Times New Roman" w:hAnsi="Times New Roman" w:cs="Times New Roman"/>
          <w:sz w:val="24"/>
          <w:szCs w:val="24"/>
        </w:rPr>
      </w:pPr>
      <w:r w:rsidRPr="00813D6E">
        <w:rPr>
          <w:rFonts w:ascii="Times New Roman" w:hAnsi="Times New Roman" w:cs="Times New Roman"/>
          <w:sz w:val="24"/>
          <w:szCs w:val="24"/>
        </w:rPr>
        <w:lastRenderedPageBreak/>
        <w:t xml:space="preserve"> Throughout </w:t>
      </w:r>
      <w:r w:rsidR="008E2B7C">
        <w:rPr>
          <w:rFonts w:ascii="Times New Roman" w:hAnsi="Times New Roman" w:cs="Times New Roman"/>
          <w:sz w:val="24"/>
          <w:szCs w:val="24"/>
        </w:rPr>
        <w:t xml:space="preserve">the </w:t>
      </w:r>
      <w:r w:rsidR="00E12C13">
        <w:rPr>
          <w:rFonts w:ascii="Times New Roman" w:hAnsi="Times New Roman" w:cs="Times New Roman"/>
          <w:sz w:val="24"/>
          <w:szCs w:val="24"/>
        </w:rPr>
        <w:t>most</w:t>
      </w:r>
      <w:r w:rsidR="008E2B7C">
        <w:rPr>
          <w:rFonts w:ascii="Times New Roman" w:hAnsi="Times New Roman" w:cs="Times New Roman"/>
          <w:sz w:val="24"/>
          <w:szCs w:val="24"/>
        </w:rPr>
        <w:t xml:space="preserve"> of</w:t>
      </w:r>
      <w:r w:rsidR="009400C3" w:rsidRPr="00813D6E">
        <w:rPr>
          <w:rFonts w:ascii="Times New Roman" w:hAnsi="Times New Roman" w:cs="Times New Roman"/>
          <w:sz w:val="24"/>
          <w:szCs w:val="24"/>
        </w:rPr>
        <w:t xml:space="preserve"> the </w:t>
      </w:r>
      <w:r w:rsidRPr="00813D6E">
        <w:rPr>
          <w:rFonts w:ascii="Times New Roman" w:hAnsi="Times New Roman" w:cs="Times New Roman"/>
          <w:sz w:val="24"/>
          <w:szCs w:val="24"/>
        </w:rPr>
        <w:t>year</w:t>
      </w:r>
      <w:r w:rsidR="009400C3" w:rsidRPr="00813D6E">
        <w:rPr>
          <w:rFonts w:ascii="Times New Roman" w:hAnsi="Times New Roman" w:cs="Times New Roman"/>
          <w:sz w:val="24"/>
          <w:szCs w:val="24"/>
        </w:rPr>
        <w:t xml:space="preserve"> </w:t>
      </w:r>
      <w:r w:rsidRPr="00813D6E">
        <w:rPr>
          <w:rFonts w:ascii="Times New Roman" w:hAnsi="Times New Roman" w:cs="Times New Roman"/>
          <w:sz w:val="24"/>
          <w:szCs w:val="24"/>
        </w:rPr>
        <w:t xml:space="preserve">the elites </w:t>
      </w:r>
      <w:r w:rsidR="009400C3" w:rsidRPr="00813D6E">
        <w:rPr>
          <w:rFonts w:ascii="Times New Roman" w:hAnsi="Times New Roman" w:cs="Times New Roman"/>
          <w:sz w:val="24"/>
          <w:szCs w:val="24"/>
        </w:rPr>
        <w:t>resided</w:t>
      </w:r>
      <w:r w:rsidR="00534995" w:rsidRPr="00813D6E">
        <w:rPr>
          <w:rFonts w:ascii="Times New Roman" w:hAnsi="Times New Roman" w:cs="Times New Roman"/>
          <w:sz w:val="24"/>
          <w:szCs w:val="24"/>
        </w:rPr>
        <w:t xml:space="preserve"> in </w:t>
      </w:r>
      <w:r w:rsidR="009309C7" w:rsidRPr="00813D6E">
        <w:rPr>
          <w:rFonts w:ascii="Times New Roman" w:hAnsi="Times New Roman" w:cs="Times New Roman"/>
          <w:sz w:val="24"/>
          <w:szCs w:val="24"/>
        </w:rPr>
        <w:t>large</w:t>
      </w:r>
      <w:r w:rsidR="00E12C13">
        <w:rPr>
          <w:rFonts w:ascii="Times New Roman" w:hAnsi="Times New Roman" w:cs="Times New Roman"/>
          <w:sz w:val="24"/>
          <w:szCs w:val="24"/>
        </w:rPr>
        <w:t>,</w:t>
      </w:r>
      <w:r w:rsidR="009309C7" w:rsidRPr="00813D6E">
        <w:rPr>
          <w:rFonts w:ascii="Times New Roman" w:hAnsi="Times New Roman" w:cs="Times New Roman"/>
          <w:sz w:val="24"/>
          <w:szCs w:val="24"/>
        </w:rPr>
        <w:t xml:space="preserve"> </w:t>
      </w:r>
      <w:r w:rsidR="00534995" w:rsidRPr="00813D6E">
        <w:rPr>
          <w:rFonts w:ascii="Times New Roman" w:hAnsi="Times New Roman" w:cs="Times New Roman"/>
          <w:sz w:val="24"/>
          <w:szCs w:val="24"/>
        </w:rPr>
        <w:t>well-watered</w:t>
      </w:r>
      <w:r w:rsidR="00E12C13">
        <w:rPr>
          <w:rFonts w:ascii="Times New Roman" w:hAnsi="Times New Roman" w:cs="Times New Roman"/>
          <w:sz w:val="24"/>
          <w:szCs w:val="24"/>
        </w:rPr>
        <w:t>,</w:t>
      </w:r>
      <w:r w:rsidR="00534995" w:rsidRPr="00813D6E">
        <w:rPr>
          <w:rFonts w:ascii="Times New Roman" w:hAnsi="Times New Roman" w:cs="Times New Roman"/>
          <w:sz w:val="24"/>
          <w:szCs w:val="24"/>
        </w:rPr>
        <w:t xml:space="preserve"> agriculturally productive </w:t>
      </w:r>
      <w:r w:rsidR="00164F2E" w:rsidRPr="00813D6E">
        <w:rPr>
          <w:rFonts w:ascii="Times New Roman" w:hAnsi="Times New Roman" w:cs="Times New Roman"/>
          <w:sz w:val="24"/>
          <w:szCs w:val="24"/>
        </w:rPr>
        <w:t>chiefdoms</w:t>
      </w:r>
      <w:r w:rsidR="00534995" w:rsidRPr="00813D6E">
        <w:rPr>
          <w:rFonts w:ascii="Times New Roman" w:hAnsi="Times New Roman" w:cs="Times New Roman"/>
          <w:sz w:val="24"/>
          <w:szCs w:val="24"/>
        </w:rPr>
        <w:t xml:space="preserve"> located on the periphery of the San Juan Basin.</w:t>
      </w:r>
      <w:r w:rsidR="00020B5E" w:rsidRPr="00813D6E">
        <w:rPr>
          <w:rFonts w:ascii="Times New Roman" w:hAnsi="Times New Roman" w:cs="Times New Roman"/>
          <w:sz w:val="24"/>
          <w:szCs w:val="24"/>
        </w:rPr>
        <w:t xml:space="preserve"> </w:t>
      </w:r>
      <w:bookmarkEnd w:id="18"/>
      <w:r w:rsidR="009309C7" w:rsidRPr="00813D6E">
        <w:rPr>
          <w:rFonts w:ascii="Times New Roman" w:hAnsi="Times New Roman" w:cs="Times New Roman"/>
          <w:sz w:val="24"/>
          <w:szCs w:val="24"/>
        </w:rPr>
        <w:t>For example, r</w:t>
      </w:r>
      <w:r w:rsidR="00817590" w:rsidRPr="00813D6E">
        <w:rPr>
          <w:rFonts w:ascii="Times New Roman" w:hAnsi="Times New Roman" w:cs="Times New Roman"/>
          <w:sz w:val="24"/>
          <w:szCs w:val="24"/>
        </w:rPr>
        <w:t xml:space="preserve">egions such as the Chuskas </w:t>
      </w:r>
      <w:r w:rsidR="000B11B0" w:rsidRPr="00813D6E">
        <w:rPr>
          <w:rFonts w:ascii="Times New Roman" w:hAnsi="Times New Roman" w:cs="Times New Roman"/>
          <w:sz w:val="24"/>
          <w:szCs w:val="24"/>
        </w:rPr>
        <w:t xml:space="preserve">were </w:t>
      </w:r>
      <w:r w:rsidR="00F00EF5" w:rsidRPr="00813D6E">
        <w:rPr>
          <w:rFonts w:ascii="Times New Roman" w:hAnsi="Times New Roman" w:cs="Times New Roman"/>
          <w:sz w:val="24"/>
          <w:szCs w:val="24"/>
        </w:rPr>
        <w:t xml:space="preserve">densely populated and resource rich. </w:t>
      </w:r>
      <w:bookmarkStart w:id="19" w:name="_Hlk62974344"/>
      <w:r w:rsidR="00F00EF5" w:rsidRPr="00813D6E">
        <w:rPr>
          <w:rFonts w:ascii="Times New Roman" w:hAnsi="Times New Roman" w:cs="Times New Roman"/>
          <w:color w:val="000099"/>
          <w:sz w:val="24"/>
          <w:szCs w:val="24"/>
        </w:rPr>
        <w:t xml:space="preserve">Heilen and Leckman (2014) </w:t>
      </w:r>
      <w:bookmarkEnd w:id="19"/>
      <w:r w:rsidR="00F00EF5" w:rsidRPr="00813D6E">
        <w:rPr>
          <w:rFonts w:ascii="Times New Roman" w:hAnsi="Times New Roman" w:cs="Times New Roman"/>
          <w:sz w:val="24"/>
          <w:szCs w:val="24"/>
        </w:rPr>
        <w:t>found that between 10</w:t>
      </w:r>
      <w:r w:rsidR="00B670A0">
        <w:rPr>
          <w:rFonts w:ascii="Times New Roman" w:hAnsi="Times New Roman" w:cs="Times New Roman"/>
          <w:sz w:val="24"/>
          <w:szCs w:val="24"/>
        </w:rPr>
        <w:t>,</w:t>
      </w:r>
      <w:r w:rsidR="00F00EF5" w:rsidRPr="00813D6E">
        <w:rPr>
          <w:rFonts w:ascii="Times New Roman" w:hAnsi="Times New Roman" w:cs="Times New Roman"/>
          <w:sz w:val="24"/>
          <w:szCs w:val="24"/>
        </w:rPr>
        <w:t>600 and 17,000 individuals occupied the Chuska Slope during Chaco’s heyday</w:t>
      </w:r>
      <w:r w:rsidRPr="00813D6E">
        <w:rPr>
          <w:rFonts w:ascii="Times New Roman" w:hAnsi="Times New Roman" w:cs="Times New Roman"/>
          <w:sz w:val="24"/>
          <w:szCs w:val="24"/>
        </w:rPr>
        <w:t>,</w:t>
      </w:r>
      <w:r w:rsidR="00F00EF5" w:rsidRPr="00813D6E">
        <w:rPr>
          <w:rFonts w:ascii="Times New Roman" w:hAnsi="Times New Roman" w:cs="Times New Roman"/>
          <w:sz w:val="24"/>
          <w:szCs w:val="24"/>
        </w:rPr>
        <w:t xml:space="preserve"> </w:t>
      </w:r>
      <w:r w:rsidR="00F00EF5" w:rsidRPr="00813D6E">
        <w:rPr>
          <w:rFonts w:ascii="Times New Roman" w:hAnsi="Times New Roman" w:cs="Times New Roman"/>
          <w:color w:val="000099"/>
          <w:sz w:val="24"/>
          <w:szCs w:val="24"/>
        </w:rPr>
        <w:t>and Benson et al. (2019)</w:t>
      </w:r>
      <w:r w:rsidR="00F00EF5" w:rsidRPr="00813D6E">
        <w:rPr>
          <w:rFonts w:ascii="Times New Roman" w:hAnsi="Times New Roman" w:cs="Times New Roman"/>
          <w:sz w:val="24"/>
          <w:szCs w:val="24"/>
        </w:rPr>
        <w:t xml:space="preserve"> estimated that the </w:t>
      </w:r>
      <w:r w:rsidR="009400C3" w:rsidRPr="00813D6E">
        <w:rPr>
          <w:rFonts w:ascii="Times New Roman" w:hAnsi="Times New Roman" w:cs="Times New Roman"/>
          <w:sz w:val="24"/>
          <w:szCs w:val="24"/>
        </w:rPr>
        <w:t xml:space="preserve">Chuska </w:t>
      </w:r>
      <w:r w:rsidR="00F00EF5" w:rsidRPr="00813D6E">
        <w:rPr>
          <w:rFonts w:ascii="Times New Roman" w:hAnsi="Times New Roman" w:cs="Times New Roman"/>
          <w:sz w:val="24"/>
          <w:szCs w:val="24"/>
        </w:rPr>
        <w:t xml:space="preserve">Slope may have been able </w:t>
      </w:r>
      <w:r w:rsidR="009400C3" w:rsidRPr="00813D6E">
        <w:rPr>
          <w:rFonts w:ascii="Times New Roman" w:hAnsi="Times New Roman" w:cs="Times New Roman"/>
          <w:sz w:val="24"/>
          <w:szCs w:val="24"/>
        </w:rPr>
        <w:t>to provide meat and maize for</w:t>
      </w:r>
      <w:r w:rsidR="00F00EF5" w:rsidRPr="00813D6E">
        <w:rPr>
          <w:rFonts w:ascii="Times New Roman" w:hAnsi="Times New Roman" w:cs="Times New Roman"/>
          <w:sz w:val="24"/>
          <w:szCs w:val="24"/>
        </w:rPr>
        <w:t xml:space="preserve"> approximately 27,000 people in an average water year.  </w:t>
      </w:r>
      <w:r w:rsidR="00311992">
        <w:rPr>
          <w:rFonts w:ascii="Times New Roman" w:hAnsi="Times New Roman" w:cs="Times New Roman"/>
          <w:sz w:val="24"/>
          <w:szCs w:val="24"/>
        </w:rPr>
        <w:t xml:space="preserve">Chuskan Slope great houses in the vicinity of large field systems </w:t>
      </w:r>
      <w:r w:rsidR="000372A0">
        <w:rPr>
          <w:rFonts w:ascii="Times New Roman" w:hAnsi="Times New Roman" w:cs="Times New Roman"/>
          <w:sz w:val="24"/>
          <w:szCs w:val="24"/>
        </w:rPr>
        <w:t xml:space="preserve">such as those </w:t>
      </w:r>
      <w:r w:rsidR="00311992">
        <w:rPr>
          <w:rFonts w:ascii="Times New Roman" w:hAnsi="Times New Roman" w:cs="Times New Roman"/>
          <w:sz w:val="24"/>
          <w:szCs w:val="24"/>
        </w:rPr>
        <w:t>found in the Sanostee, Newcomb, Black House Valley</w:t>
      </w:r>
      <w:r w:rsidR="000372A0">
        <w:rPr>
          <w:rFonts w:ascii="Times New Roman" w:hAnsi="Times New Roman" w:cs="Times New Roman"/>
          <w:sz w:val="24"/>
          <w:szCs w:val="24"/>
        </w:rPr>
        <w:t>,</w:t>
      </w:r>
      <w:r w:rsidR="00311992">
        <w:rPr>
          <w:rFonts w:ascii="Times New Roman" w:hAnsi="Times New Roman" w:cs="Times New Roman"/>
          <w:sz w:val="24"/>
          <w:szCs w:val="24"/>
        </w:rPr>
        <w:t xml:space="preserve"> and Tohatchi areas </w:t>
      </w:r>
      <w:r w:rsidR="002F6238">
        <w:rPr>
          <w:rFonts w:ascii="Times New Roman" w:hAnsi="Times New Roman" w:cs="Times New Roman"/>
          <w:sz w:val="24"/>
          <w:szCs w:val="24"/>
        </w:rPr>
        <w:t xml:space="preserve">may well have served as </w:t>
      </w:r>
      <w:r w:rsidR="000372A0">
        <w:rPr>
          <w:rFonts w:ascii="Times New Roman" w:hAnsi="Times New Roman" w:cs="Times New Roman"/>
          <w:sz w:val="24"/>
          <w:szCs w:val="24"/>
        </w:rPr>
        <w:t>domains</w:t>
      </w:r>
      <w:r w:rsidR="002F6238">
        <w:rPr>
          <w:rFonts w:ascii="Times New Roman" w:hAnsi="Times New Roman" w:cs="Times New Roman"/>
          <w:sz w:val="24"/>
          <w:szCs w:val="24"/>
        </w:rPr>
        <w:t xml:space="preserve"> of Chacoan chiefdom</w:t>
      </w:r>
      <w:r w:rsidR="00311992">
        <w:rPr>
          <w:rFonts w:ascii="Times New Roman" w:hAnsi="Times New Roman" w:cs="Times New Roman"/>
          <w:sz w:val="24"/>
          <w:szCs w:val="24"/>
        </w:rPr>
        <w:t>s</w:t>
      </w:r>
      <w:r w:rsidR="008E2B7C">
        <w:rPr>
          <w:rFonts w:ascii="Times New Roman" w:hAnsi="Times New Roman" w:cs="Times New Roman"/>
          <w:sz w:val="24"/>
          <w:szCs w:val="24"/>
        </w:rPr>
        <w:t xml:space="preserve">. </w:t>
      </w:r>
      <w:r w:rsidR="00311992">
        <w:rPr>
          <w:rFonts w:ascii="Times New Roman" w:hAnsi="Times New Roman" w:cs="Times New Roman"/>
          <w:sz w:val="24"/>
          <w:szCs w:val="24"/>
        </w:rPr>
        <w:t xml:space="preserve"> </w:t>
      </w:r>
      <w:r w:rsidR="008E2B7C">
        <w:rPr>
          <w:rFonts w:ascii="Times New Roman" w:hAnsi="Times New Roman" w:cs="Times New Roman"/>
          <w:sz w:val="24"/>
          <w:szCs w:val="24"/>
        </w:rPr>
        <w:t>Figure</w:t>
      </w:r>
      <w:r w:rsidR="00311992">
        <w:rPr>
          <w:rFonts w:ascii="Times New Roman" w:hAnsi="Times New Roman" w:cs="Times New Roman"/>
          <w:sz w:val="24"/>
          <w:szCs w:val="24"/>
        </w:rPr>
        <w:t xml:space="preserve"> 6 in </w:t>
      </w:r>
      <w:r w:rsidR="00311992" w:rsidRPr="00311992">
        <w:rPr>
          <w:rFonts w:ascii="Times New Roman" w:hAnsi="Times New Roman" w:cs="Times New Roman"/>
          <w:color w:val="000099"/>
          <w:sz w:val="24"/>
          <w:szCs w:val="24"/>
        </w:rPr>
        <w:t xml:space="preserve">Benson et al. </w:t>
      </w:r>
      <w:r w:rsidR="008E2B7C">
        <w:rPr>
          <w:rFonts w:ascii="Times New Roman" w:hAnsi="Times New Roman" w:cs="Times New Roman"/>
          <w:color w:val="000099"/>
          <w:sz w:val="24"/>
          <w:szCs w:val="24"/>
        </w:rPr>
        <w:t>(</w:t>
      </w:r>
      <w:r w:rsidR="00311992" w:rsidRPr="00311992">
        <w:rPr>
          <w:rFonts w:ascii="Times New Roman" w:hAnsi="Times New Roman" w:cs="Times New Roman"/>
          <w:color w:val="000099"/>
          <w:sz w:val="24"/>
          <w:szCs w:val="24"/>
        </w:rPr>
        <w:t>2019</w:t>
      </w:r>
      <w:r w:rsidR="00311992">
        <w:rPr>
          <w:rFonts w:ascii="Times New Roman" w:hAnsi="Times New Roman" w:cs="Times New Roman"/>
          <w:sz w:val="24"/>
          <w:szCs w:val="24"/>
        </w:rPr>
        <w:t>)</w:t>
      </w:r>
      <w:r w:rsidR="008E2B7C">
        <w:rPr>
          <w:rFonts w:ascii="Times New Roman" w:hAnsi="Times New Roman" w:cs="Times New Roman"/>
          <w:sz w:val="24"/>
          <w:szCs w:val="24"/>
        </w:rPr>
        <w:t xml:space="preserve"> </w:t>
      </w:r>
      <w:r w:rsidR="00E12C13">
        <w:rPr>
          <w:rFonts w:ascii="Times New Roman" w:hAnsi="Times New Roman" w:cs="Times New Roman"/>
          <w:sz w:val="24"/>
          <w:szCs w:val="24"/>
        </w:rPr>
        <w:t>shows</w:t>
      </w:r>
      <w:r w:rsidR="008E2B7C">
        <w:rPr>
          <w:rFonts w:ascii="Times New Roman" w:hAnsi="Times New Roman" w:cs="Times New Roman"/>
          <w:sz w:val="24"/>
          <w:szCs w:val="24"/>
        </w:rPr>
        <w:t xml:space="preserve"> </w:t>
      </w:r>
      <w:r w:rsidR="00522182">
        <w:rPr>
          <w:rFonts w:ascii="Times New Roman" w:hAnsi="Times New Roman" w:cs="Times New Roman"/>
          <w:sz w:val="24"/>
          <w:szCs w:val="24"/>
        </w:rPr>
        <w:t xml:space="preserve">exiting </w:t>
      </w:r>
      <w:r w:rsidR="008E2B7C">
        <w:rPr>
          <w:rFonts w:ascii="Times New Roman" w:hAnsi="Times New Roman" w:cs="Times New Roman"/>
          <w:sz w:val="24"/>
          <w:szCs w:val="24"/>
        </w:rPr>
        <w:t xml:space="preserve">large </w:t>
      </w:r>
      <w:r w:rsidR="00522182">
        <w:rPr>
          <w:rFonts w:ascii="Times New Roman" w:hAnsi="Times New Roman" w:cs="Times New Roman"/>
          <w:sz w:val="24"/>
          <w:szCs w:val="24"/>
        </w:rPr>
        <w:t xml:space="preserve">Navajo </w:t>
      </w:r>
      <w:r w:rsidR="008E2B7C">
        <w:rPr>
          <w:rFonts w:ascii="Times New Roman" w:hAnsi="Times New Roman" w:cs="Times New Roman"/>
          <w:sz w:val="24"/>
          <w:szCs w:val="24"/>
        </w:rPr>
        <w:t xml:space="preserve">agricultural field systems </w:t>
      </w:r>
      <w:r w:rsidR="00E12C13">
        <w:rPr>
          <w:rFonts w:ascii="Times New Roman" w:hAnsi="Times New Roman" w:cs="Times New Roman"/>
          <w:sz w:val="24"/>
          <w:szCs w:val="24"/>
        </w:rPr>
        <w:t>in</w:t>
      </w:r>
      <w:r w:rsidR="008E2B7C">
        <w:rPr>
          <w:rFonts w:ascii="Times New Roman" w:hAnsi="Times New Roman" w:cs="Times New Roman"/>
          <w:sz w:val="24"/>
          <w:szCs w:val="24"/>
        </w:rPr>
        <w:t xml:space="preserve"> those </w:t>
      </w:r>
      <w:r w:rsidR="00522182">
        <w:rPr>
          <w:rFonts w:ascii="Times New Roman" w:hAnsi="Times New Roman" w:cs="Times New Roman"/>
          <w:sz w:val="24"/>
          <w:szCs w:val="24"/>
        </w:rPr>
        <w:t>that areas that</w:t>
      </w:r>
      <w:r w:rsidR="00650CCA">
        <w:rPr>
          <w:rFonts w:ascii="Times New Roman" w:hAnsi="Times New Roman" w:cs="Times New Roman"/>
          <w:sz w:val="24"/>
          <w:szCs w:val="24"/>
        </w:rPr>
        <w:t xml:space="preserve"> probably </w:t>
      </w:r>
      <w:r w:rsidR="00522182">
        <w:rPr>
          <w:rFonts w:ascii="Times New Roman" w:hAnsi="Times New Roman" w:cs="Times New Roman"/>
          <w:sz w:val="24"/>
          <w:szCs w:val="24"/>
        </w:rPr>
        <w:t xml:space="preserve">were also </w:t>
      </w:r>
      <w:r w:rsidR="00E12C13">
        <w:rPr>
          <w:rFonts w:ascii="Times New Roman" w:hAnsi="Times New Roman" w:cs="Times New Roman"/>
          <w:sz w:val="24"/>
          <w:szCs w:val="24"/>
        </w:rPr>
        <w:t xml:space="preserve">farmed </w:t>
      </w:r>
      <w:r w:rsidR="00522182">
        <w:rPr>
          <w:rFonts w:ascii="Times New Roman" w:hAnsi="Times New Roman" w:cs="Times New Roman"/>
          <w:sz w:val="24"/>
          <w:szCs w:val="24"/>
        </w:rPr>
        <w:t>during Chaco’s heyday.</w:t>
      </w:r>
      <w:r w:rsidR="002F6238">
        <w:rPr>
          <w:rFonts w:ascii="Times New Roman" w:hAnsi="Times New Roman" w:cs="Times New Roman"/>
          <w:sz w:val="24"/>
          <w:szCs w:val="24"/>
        </w:rPr>
        <w:t xml:space="preserve"> </w:t>
      </w:r>
    </w:p>
    <w:p w14:paraId="6DAB8CA8" w14:textId="50CF9D73" w:rsidR="00817590" w:rsidRPr="00813D6E" w:rsidRDefault="002C28C3" w:rsidP="001937CB">
      <w:pPr>
        <w:spacing w:line="480" w:lineRule="auto"/>
        <w:ind w:firstLine="360"/>
        <w:rPr>
          <w:rFonts w:ascii="Times New Roman" w:hAnsi="Times New Roman" w:cs="Times New Roman"/>
          <w:sz w:val="24"/>
          <w:szCs w:val="24"/>
        </w:rPr>
      </w:pPr>
      <w:r w:rsidRPr="00813D6E">
        <w:rPr>
          <w:rFonts w:ascii="Times New Roman" w:hAnsi="Times New Roman" w:cs="Times New Roman"/>
          <w:sz w:val="24"/>
          <w:szCs w:val="24"/>
        </w:rPr>
        <w:t xml:space="preserve">The </w:t>
      </w:r>
      <w:r w:rsidR="0058275C" w:rsidRPr="00813D6E">
        <w:rPr>
          <w:rFonts w:ascii="Times New Roman" w:hAnsi="Times New Roman" w:cs="Times New Roman"/>
          <w:sz w:val="24"/>
          <w:szCs w:val="24"/>
        </w:rPr>
        <w:t xml:space="preserve">construction and maintenance of elaborate irrigation systems as well as the </w:t>
      </w:r>
      <w:r w:rsidRPr="00813D6E">
        <w:rPr>
          <w:rFonts w:ascii="Times New Roman" w:hAnsi="Times New Roman" w:cs="Times New Roman"/>
          <w:sz w:val="24"/>
          <w:szCs w:val="24"/>
        </w:rPr>
        <w:t>production and distribution of food in agriculturally productive outlying areas required an elaborate administrative system</w:t>
      </w:r>
      <w:r w:rsidR="0058275C" w:rsidRPr="00813D6E">
        <w:rPr>
          <w:rFonts w:ascii="Times New Roman" w:hAnsi="Times New Roman" w:cs="Times New Roman"/>
          <w:sz w:val="24"/>
          <w:szCs w:val="24"/>
        </w:rPr>
        <w:t xml:space="preserve">. </w:t>
      </w:r>
      <w:r w:rsidR="00650CCA">
        <w:rPr>
          <w:rFonts w:ascii="Times New Roman" w:hAnsi="Times New Roman" w:cs="Times New Roman"/>
          <w:sz w:val="24"/>
          <w:szCs w:val="24"/>
        </w:rPr>
        <w:t>This suggests</w:t>
      </w:r>
      <w:r w:rsidRPr="00813D6E">
        <w:rPr>
          <w:rFonts w:ascii="Times New Roman" w:hAnsi="Times New Roman" w:cs="Times New Roman"/>
          <w:sz w:val="24"/>
          <w:szCs w:val="24"/>
        </w:rPr>
        <w:t xml:space="preserve"> that elite</w:t>
      </w:r>
      <w:r w:rsidR="00650CCA">
        <w:rPr>
          <w:rFonts w:ascii="Times New Roman" w:hAnsi="Times New Roman" w:cs="Times New Roman"/>
          <w:sz w:val="24"/>
          <w:szCs w:val="24"/>
        </w:rPr>
        <w:t>s</w:t>
      </w:r>
      <w:r w:rsidR="0058275C" w:rsidRPr="00813D6E">
        <w:rPr>
          <w:rFonts w:ascii="Times New Roman" w:hAnsi="Times New Roman" w:cs="Times New Roman"/>
          <w:sz w:val="24"/>
          <w:szCs w:val="24"/>
        </w:rPr>
        <w:t xml:space="preserve"> </w:t>
      </w:r>
      <w:r w:rsidR="00650CCA">
        <w:rPr>
          <w:rFonts w:ascii="Times New Roman" w:hAnsi="Times New Roman" w:cs="Times New Roman"/>
          <w:sz w:val="24"/>
          <w:szCs w:val="24"/>
        </w:rPr>
        <w:t>governing</w:t>
      </w:r>
      <w:r w:rsidRPr="00813D6E">
        <w:rPr>
          <w:rFonts w:ascii="Times New Roman" w:hAnsi="Times New Roman" w:cs="Times New Roman"/>
          <w:sz w:val="24"/>
          <w:szCs w:val="24"/>
        </w:rPr>
        <w:t xml:space="preserve"> these areas oversaw these tasks, thereby consolidating their overall authority.</w:t>
      </w:r>
    </w:p>
    <w:p w14:paraId="50CE7381" w14:textId="47508B24" w:rsidR="00976B85" w:rsidRPr="00813D6E" w:rsidRDefault="00947410" w:rsidP="001937CB">
      <w:pPr>
        <w:spacing w:line="480" w:lineRule="auto"/>
        <w:rPr>
          <w:rFonts w:ascii="Times New Roman" w:hAnsi="Times New Roman" w:cs="Times New Roman"/>
          <w:b/>
          <w:bCs/>
          <w:sz w:val="28"/>
          <w:szCs w:val="28"/>
        </w:rPr>
      </w:pPr>
      <w:r w:rsidRPr="00813D6E">
        <w:rPr>
          <w:rFonts w:ascii="Times New Roman" w:hAnsi="Times New Roman" w:cs="Times New Roman"/>
          <w:b/>
          <w:bCs/>
          <w:sz w:val="28"/>
          <w:szCs w:val="28"/>
        </w:rPr>
        <w:t xml:space="preserve">Advantages of the </w:t>
      </w:r>
      <w:r w:rsidR="00C6168F" w:rsidRPr="00813D6E">
        <w:rPr>
          <w:rFonts w:ascii="Times New Roman" w:hAnsi="Times New Roman" w:cs="Times New Roman"/>
          <w:b/>
          <w:bCs/>
          <w:sz w:val="28"/>
          <w:szCs w:val="28"/>
        </w:rPr>
        <w:t>New Model</w:t>
      </w:r>
    </w:p>
    <w:p w14:paraId="68B9D465" w14:textId="4F7BA274" w:rsidR="00976B85" w:rsidRPr="00813D6E" w:rsidRDefault="00E872E4" w:rsidP="001937CB">
      <w:pPr>
        <w:pStyle w:val="ListParagraph"/>
        <w:numPr>
          <w:ilvl w:val="0"/>
          <w:numId w:val="3"/>
        </w:numPr>
        <w:spacing w:line="480" w:lineRule="auto"/>
        <w:rPr>
          <w:rFonts w:ascii="Times New Roman" w:hAnsi="Times New Roman" w:cs="Times New Roman"/>
          <w:sz w:val="24"/>
          <w:szCs w:val="24"/>
        </w:rPr>
      </w:pPr>
      <w:r>
        <w:rPr>
          <w:rFonts w:ascii="Times New Roman" w:hAnsi="Times New Roman" w:cs="Times New Roman"/>
          <w:sz w:val="24"/>
          <w:szCs w:val="24"/>
        </w:rPr>
        <w:t>The impossibility of large-scale agriculture in Chaco Canyon makes the presence of 2000 resident worker</w:t>
      </w:r>
      <w:r w:rsidR="00731548">
        <w:rPr>
          <w:rFonts w:ascii="Times New Roman" w:hAnsi="Times New Roman" w:cs="Times New Roman"/>
          <w:sz w:val="24"/>
          <w:szCs w:val="24"/>
        </w:rPr>
        <w:t>s</w:t>
      </w:r>
      <w:r>
        <w:rPr>
          <w:rFonts w:ascii="Times New Roman" w:hAnsi="Times New Roman" w:cs="Times New Roman"/>
          <w:sz w:val="24"/>
          <w:szCs w:val="24"/>
        </w:rPr>
        <w:t xml:space="preserve"> unnecessary and the lack of </w:t>
      </w:r>
      <w:r w:rsidR="00650CCA">
        <w:rPr>
          <w:rFonts w:ascii="Times New Roman" w:hAnsi="Times New Roman" w:cs="Times New Roman"/>
          <w:sz w:val="24"/>
          <w:szCs w:val="24"/>
        </w:rPr>
        <w:t>such</w:t>
      </w:r>
      <w:r>
        <w:rPr>
          <w:rFonts w:ascii="Times New Roman" w:hAnsi="Times New Roman" w:cs="Times New Roman"/>
          <w:sz w:val="24"/>
          <w:szCs w:val="24"/>
        </w:rPr>
        <w:t xml:space="preserve"> </w:t>
      </w:r>
      <w:r w:rsidR="00650CCA">
        <w:rPr>
          <w:rFonts w:ascii="Times New Roman" w:hAnsi="Times New Roman" w:cs="Times New Roman"/>
          <w:sz w:val="24"/>
          <w:szCs w:val="24"/>
        </w:rPr>
        <w:t>a work force</w:t>
      </w:r>
      <w:r>
        <w:rPr>
          <w:rFonts w:ascii="Times New Roman" w:hAnsi="Times New Roman" w:cs="Times New Roman"/>
          <w:sz w:val="24"/>
          <w:szCs w:val="24"/>
        </w:rPr>
        <w:t xml:space="preserve"> renders massive food importation unnecessary. </w:t>
      </w:r>
    </w:p>
    <w:p w14:paraId="4EE229B7" w14:textId="26FD4F26" w:rsidR="00947410" w:rsidRPr="00813D6E" w:rsidRDefault="00947410" w:rsidP="001937CB">
      <w:pPr>
        <w:pStyle w:val="ListParagraph"/>
        <w:numPr>
          <w:ilvl w:val="0"/>
          <w:numId w:val="3"/>
        </w:numPr>
        <w:spacing w:line="480" w:lineRule="auto"/>
        <w:rPr>
          <w:rFonts w:ascii="Times New Roman" w:hAnsi="Times New Roman" w:cs="Times New Roman"/>
          <w:sz w:val="24"/>
          <w:szCs w:val="24"/>
        </w:rPr>
      </w:pPr>
      <w:r w:rsidRPr="00813D6E">
        <w:rPr>
          <w:rFonts w:ascii="Times New Roman" w:hAnsi="Times New Roman" w:cs="Times New Roman"/>
          <w:sz w:val="24"/>
          <w:szCs w:val="24"/>
        </w:rPr>
        <w:t xml:space="preserve">The question of why material goods seem to flow into Chaco but almost never </w:t>
      </w:r>
      <w:r w:rsidR="00E872E4">
        <w:rPr>
          <w:rFonts w:ascii="Times New Roman" w:hAnsi="Times New Roman" w:cs="Times New Roman"/>
          <w:sz w:val="24"/>
          <w:szCs w:val="24"/>
        </w:rPr>
        <w:t xml:space="preserve">flow </w:t>
      </w:r>
      <w:r w:rsidR="005E776D">
        <w:rPr>
          <w:rFonts w:ascii="Times New Roman" w:hAnsi="Times New Roman" w:cs="Times New Roman"/>
          <w:sz w:val="24"/>
          <w:szCs w:val="24"/>
        </w:rPr>
        <w:t xml:space="preserve">out </w:t>
      </w:r>
      <w:r w:rsidRPr="00813D6E">
        <w:rPr>
          <w:rFonts w:ascii="Times New Roman" w:hAnsi="Times New Roman" w:cs="Times New Roman"/>
          <w:sz w:val="24"/>
          <w:szCs w:val="24"/>
        </w:rPr>
        <w:t xml:space="preserve">is </w:t>
      </w:r>
      <w:r w:rsidR="00E872E4">
        <w:rPr>
          <w:rFonts w:ascii="Times New Roman" w:hAnsi="Times New Roman" w:cs="Times New Roman"/>
          <w:sz w:val="24"/>
          <w:szCs w:val="24"/>
        </w:rPr>
        <w:t>answered</w:t>
      </w:r>
      <w:r w:rsidR="00731548">
        <w:rPr>
          <w:rFonts w:ascii="Times New Roman" w:hAnsi="Times New Roman" w:cs="Times New Roman"/>
          <w:sz w:val="24"/>
          <w:szCs w:val="24"/>
        </w:rPr>
        <w:t>. D</w:t>
      </w:r>
      <w:r w:rsidRPr="00813D6E">
        <w:rPr>
          <w:rFonts w:ascii="Times New Roman" w:hAnsi="Times New Roman" w:cs="Times New Roman"/>
          <w:sz w:val="24"/>
          <w:szCs w:val="24"/>
        </w:rPr>
        <w:t>uring pilgrimage</w:t>
      </w:r>
      <w:r w:rsidR="005E776D">
        <w:rPr>
          <w:rFonts w:ascii="Times New Roman" w:hAnsi="Times New Roman" w:cs="Times New Roman"/>
          <w:sz w:val="24"/>
          <w:szCs w:val="24"/>
        </w:rPr>
        <w:t>s</w:t>
      </w:r>
      <w:r w:rsidRPr="00813D6E">
        <w:rPr>
          <w:rFonts w:ascii="Times New Roman" w:hAnsi="Times New Roman" w:cs="Times New Roman"/>
          <w:sz w:val="24"/>
          <w:szCs w:val="24"/>
        </w:rPr>
        <w:t xml:space="preserve">, people from outlying areas </w:t>
      </w:r>
      <w:r w:rsidR="00302A0C" w:rsidRPr="00813D6E">
        <w:rPr>
          <w:rFonts w:ascii="Times New Roman" w:hAnsi="Times New Roman" w:cs="Times New Roman"/>
          <w:sz w:val="24"/>
          <w:szCs w:val="24"/>
        </w:rPr>
        <w:t>brought</w:t>
      </w:r>
      <w:r w:rsidRPr="00813D6E">
        <w:rPr>
          <w:rFonts w:ascii="Times New Roman" w:hAnsi="Times New Roman" w:cs="Times New Roman"/>
          <w:sz w:val="24"/>
          <w:szCs w:val="24"/>
        </w:rPr>
        <w:t xml:space="preserve"> foodstuffs and </w:t>
      </w:r>
      <w:r w:rsidR="00650CCA">
        <w:rPr>
          <w:rFonts w:ascii="Times New Roman" w:hAnsi="Times New Roman" w:cs="Times New Roman"/>
          <w:sz w:val="24"/>
          <w:szCs w:val="24"/>
        </w:rPr>
        <w:t>exotic</w:t>
      </w:r>
      <w:r w:rsidR="005E776D">
        <w:rPr>
          <w:rFonts w:ascii="Times New Roman" w:hAnsi="Times New Roman" w:cs="Times New Roman"/>
          <w:sz w:val="24"/>
          <w:szCs w:val="24"/>
        </w:rPr>
        <w:t xml:space="preserve"> </w:t>
      </w:r>
      <w:r w:rsidRPr="00813D6E">
        <w:rPr>
          <w:rFonts w:ascii="Times New Roman" w:hAnsi="Times New Roman" w:cs="Times New Roman"/>
          <w:sz w:val="24"/>
          <w:szCs w:val="24"/>
        </w:rPr>
        <w:t>material</w:t>
      </w:r>
      <w:r w:rsidR="005E776D">
        <w:rPr>
          <w:rFonts w:ascii="Times New Roman" w:hAnsi="Times New Roman" w:cs="Times New Roman"/>
          <w:sz w:val="24"/>
          <w:szCs w:val="24"/>
        </w:rPr>
        <w:t>s</w:t>
      </w:r>
      <w:r w:rsidRPr="00813D6E">
        <w:rPr>
          <w:rFonts w:ascii="Times New Roman" w:hAnsi="Times New Roman" w:cs="Times New Roman"/>
          <w:sz w:val="24"/>
          <w:szCs w:val="24"/>
        </w:rPr>
        <w:t xml:space="preserve"> to trade and store in the Canyon. Thus, exotic material found in outlying area</w:t>
      </w:r>
      <w:r w:rsidR="005E776D">
        <w:rPr>
          <w:rFonts w:ascii="Times New Roman" w:hAnsi="Times New Roman" w:cs="Times New Roman"/>
          <w:sz w:val="24"/>
          <w:szCs w:val="24"/>
        </w:rPr>
        <w:t>s</w:t>
      </w:r>
      <w:r w:rsidRPr="00813D6E">
        <w:rPr>
          <w:rFonts w:ascii="Times New Roman" w:hAnsi="Times New Roman" w:cs="Times New Roman"/>
          <w:sz w:val="24"/>
          <w:szCs w:val="24"/>
        </w:rPr>
        <w:t xml:space="preserve"> represents material </w:t>
      </w:r>
      <w:r w:rsidR="005E776D">
        <w:rPr>
          <w:rFonts w:ascii="Times New Roman" w:hAnsi="Times New Roman" w:cs="Times New Roman"/>
          <w:sz w:val="24"/>
          <w:szCs w:val="24"/>
        </w:rPr>
        <w:t xml:space="preserve">that was cycled through </w:t>
      </w:r>
      <w:r w:rsidRPr="00813D6E">
        <w:rPr>
          <w:rFonts w:ascii="Times New Roman" w:hAnsi="Times New Roman" w:cs="Times New Roman"/>
          <w:sz w:val="24"/>
          <w:szCs w:val="24"/>
        </w:rPr>
        <w:t>Chaco</w:t>
      </w:r>
      <w:r w:rsidR="005E776D">
        <w:rPr>
          <w:rFonts w:ascii="Times New Roman" w:hAnsi="Times New Roman" w:cs="Times New Roman"/>
          <w:sz w:val="24"/>
          <w:szCs w:val="24"/>
        </w:rPr>
        <w:t xml:space="preserve"> but did not originate there.</w:t>
      </w:r>
    </w:p>
    <w:p w14:paraId="09A332B5" w14:textId="78A21DEB" w:rsidR="00060B2F" w:rsidRDefault="00060B2F" w:rsidP="001937CB">
      <w:pPr>
        <w:pStyle w:val="ListParagraph"/>
        <w:numPr>
          <w:ilvl w:val="0"/>
          <w:numId w:val="3"/>
        </w:numPr>
        <w:spacing w:line="480" w:lineRule="auto"/>
        <w:rPr>
          <w:rFonts w:ascii="Times New Roman" w:hAnsi="Times New Roman" w:cs="Times New Roman"/>
          <w:sz w:val="24"/>
          <w:szCs w:val="24"/>
        </w:rPr>
      </w:pPr>
      <w:r w:rsidRPr="00813D6E">
        <w:rPr>
          <w:rFonts w:ascii="Times New Roman" w:hAnsi="Times New Roman" w:cs="Times New Roman"/>
          <w:sz w:val="24"/>
          <w:szCs w:val="24"/>
        </w:rPr>
        <w:lastRenderedPageBreak/>
        <w:t xml:space="preserve">The paucity of Canyon burials is explained by the fact that few people actually resided in the Canyon. It is </w:t>
      </w:r>
      <w:r w:rsidR="00650CCA">
        <w:rPr>
          <w:rFonts w:ascii="Times New Roman" w:hAnsi="Times New Roman" w:cs="Times New Roman"/>
          <w:sz w:val="24"/>
          <w:szCs w:val="24"/>
        </w:rPr>
        <w:t xml:space="preserve">also </w:t>
      </w:r>
      <w:r w:rsidRPr="00813D6E">
        <w:rPr>
          <w:rFonts w:ascii="Times New Roman" w:hAnsi="Times New Roman" w:cs="Times New Roman"/>
          <w:sz w:val="24"/>
          <w:szCs w:val="24"/>
        </w:rPr>
        <w:t xml:space="preserve">possible that elite burials found in Pueblo Bonito may </w:t>
      </w:r>
      <w:r w:rsidR="005E776D">
        <w:rPr>
          <w:rFonts w:ascii="Times New Roman" w:hAnsi="Times New Roman" w:cs="Times New Roman"/>
          <w:sz w:val="24"/>
          <w:szCs w:val="24"/>
        </w:rPr>
        <w:t>represent</w:t>
      </w:r>
      <w:r w:rsidRPr="00813D6E">
        <w:rPr>
          <w:rFonts w:ascii="Times New Roman" w:hAnsi="Times New Roman" w:cs="Times New Roman"/>
          <w:sz w:val="24"/>
          <w:szCs w:val="24"/>
        </w:rPr>
        <w:t xml:space="preserve"> </w:t>
      </w:r>
      <w:r w:rsidR="005E776D">
        <w:rPr>
          <w:rFonts w:ascii="Times New Roman" w:hAnsi="Times New Roman" w:cs="Times New Roman"/>
          <w:sz w:val="24"/>
          <w:szCs w:val="24"/>
        </w:rPr>
        <w:t>individuals</w:t>
      </w:r>
      <w:r w:rsidRPr="00813D6E">
        <w:rPr>
          <w:rFonts w:ascii="Times New Roman" w:hAnsi="Times New Roman" w:cs="Times New Roman"/>
          <w:sz w:val="24"/>
          <w:szCs w:val="24"/>
        </w:rPr>
        <w:t xml:space="preserve"> that lived </w:t>
      </w:r>
      <w:r w:rsidR="005E776D">
        <w:rPr>
          <w:rFonts w:ascii="Times New Roman" w:hAnsi="Times New Roman" w:cs="Times New Roman"/>
          <w:sz w:val="24"/>
          <w:szCs w:val="24"/>
        </w:rPr>
        <w:t>year-round</w:t>
      </w:r>
      <w:r w:rsidRPr="00813D6E">
        <w:rPr>
          <w:rFonts w:ascii="Times New Roman" w:hAnsi="Times New Roman" w:cs="Times New Roman"/>
          <w:sz w:val="24"/>
          <w:szCs w:val="24"/>
        </w:rPr>
        <w:t xml:space="preserve"> in outlying regions </w:t>
      </w:r>
      <w:r w:rsidR="00BC30F9">
        <w:rPr>
          <w:rFonts w:ascii="Times New Roman" w:hAnsi="Times New Roman" w:cs="Times New Roman"/>
          <w:sz w:val="24"/>
          <w:szCs w:val="24"/>
        </w:rPr>
        <w:t>and</w:t>
      </w:r>
      <w:r w:rsidRPr="00813D6E">
        <w:rPr>
          <w:rFonts w:ascii="Times New Roman" w:hAnsi="Times New Roman" w:cs="Times New Roman"/>
          <w:sz w:val="24"/>
          <w:szCs w:val="24"/>
        </w:rPr>
        <w:t xml:space="preserve"> were </w:t>
      </w:r>
      <w:r w:rsidR="005E776D">
        <w:rPr>
          <w:rFonts w:ascii="Times New Roman" w:hAnsi="Times New Roman" w:cs="Times New Roman"/>
          <w:sz w:val="24"/>
          <w:szCs w:val="24"/>
        </w:rPr>
        <w:t xml:space="preserve">buried </w:t>
      </w:r>
      <w:r w:rsidRPr="00813D6E">
        <w:rPr>
          <w:rFonts w:ascii="Times New Roman" w:hAnsi="Times New Roman" w:cs="Times New Roman"/>
          <w:sz w:val="24"/>
          <w:szCs w:val="24"/>
        </w:rPr>
        <w:t xml:space="preserve">in the Great House that symbolized the power and prestige of their lineage. </w:t>
      </w:r>
    </w:p>
    <w:p w14:paraId="0C52B9F0" w14:textId="2453B782" w:rsidR="00AB393F" w:rsidRPr="00650CCA" w:rsidRDefault="00AB393F" w:rsidP="001937CB">
      <w:pPr>
        <w:pStyle w:val="ListParagraph"/>
        <w:numPr>
          <w:ilvl w:val="0"/>
          <w:numId w:val="3"/>
        </w:numPr>
        <w:spacing w:line="480" w:lineRule="auto"/>
        <w:rPr>
          <w:rFonts w:ascii="Times New Roman" w:hAnsi="Times New Roman" w:cs="Times New Roman"/>
          <w:sz w:val="24"/>
          <w:szCs w:val="24"/>
        </w:rPr>
      </w:pPr>
      <w:r w:rsidRPr="00650CCA">
        <w:rPr>
          <w:rFonts w:ascii="Times New Roman" w:hAnsi="Times New Roman" w:cs="Times New Roman"/>
          <w:sz w:val="24"/>
          <w:szCs w:val="24"/>
        </w:rPr>
        <w:t>The model described herein is consistent with the thoughts</w:t>
      </w:r>
      <w:r w:rsidR="00650CCA" w:rsidRPr="00650CCA">
        <w:rPr>
          <w:rFonts w:ascii="Times New Roman" w:hAnsi="Times New Roman" w:cs="Times New Roman"/>
          <w:sz w:val="24"/>
          <w:szCs w:val="24"/>
        </w:rPr>
        <w:t xml:space="preserve"> and studies</w:t>
      </w:r>
      <w:r w:rsidRPr="00650CCA">
        <w:rPr>
          <w:rFonts w:ascii="Times New Roman" w:hAnsi="Times New Roman" w:cs="Times New Roman"/>
          <w:sz w:val="24"/>
          <w:szCs w:val="24"/>
        </w:rPr>
        <w:t xml:space="preserve"> of others.</w:t>
      </w:r>
      <w:bookmarkStart w:id="20" w:name="_Hlk62974476"/>
      <w:r w:rsidR="00650CCA" w:rsidRPr="00650CCA">
        <w:rPr>
          <w:rFonts w:ascii="Times New Roman" w:hAnsi="Times New Roman" w:cs="Times New Roman"/>
          <w:color w:val="000099"/>
          <w:sz w:val="24"/>
          <w:szCs w:val="24"/>
        </w:rPr>
        <w:t xml:space="preserve"> Judge and Cordell (2006</w:t>
      </w:r>
      <w:bookmarkEnd w:id="20"/>
      <w:r w:rsidR="00650CCA" w:rsidRPr="00650CCA">
        <w:rPr>
          <w:rFonts w:ascii="Times New Roman" w:hAnsi="Times New Roman" w:cs="Times New Roman"/>
          <w:sz w:val="24"/>
          <w:szCs w:val="24"/>
        </w:rPr>
        <w:t xml:space="preserve">) suggested that people living outside Chaco may have constructed, maintained, and owned some of the structures in Chaco, including great houses and communal great kivas. </w:t>
      </w:r>
      <w:r w:rsidRPr="00650CCA">
        <w:rPr>
          <w:rFonts w:ascii="Times New Roman" w:hAnsi="Times New Roman" w:cs="Times New Roman"/>
          <w:sz w:val="24"/>
          <w:szCs w:val="24"/>
        </w:rPr>
        <w:t xml:space="preserve"> </w:t>
      </w:r>
      <w:r w:rsidRPr="00650CCA">
        <w:rPr>
          <w:rFonts w:ascii="Times New Roman" w:hAnsi="Times New Roman" w:cs="Times New Roman"/>
          <w:color w:val="000099"/>
          <w:sz w:val="24"/>
          <w:szCs w:val="24"/>
        </w:rPr>
        <w:t xml:space="preserve">Toll (1985) </w:t>
      </w:r>
      <w:r w:rsidRPr="00650CCA">
        <w:rPr>
          <w:rFonts w:ascii="Times New Roman" w:hAnsi="Times New Roman" w:cs="Times New Roman"/>
          <w:sz w:val="24"/>
          <w:szCs w:val="24"/>
        </w:rPr>
        <w:t>suggested that Chacoan sites were not intended for full-time residence; instead, he believed they were constructed for gatherings of people from outlying communities. A substantial number of Chaco scholars consider Chaco to have served as a seasonal pilgrimage center for residents from outlying communities (</w:t>
      </w:r>
      <w:bookmarkStart w:id="21" w:name="_Hlk62974370"/>
      <w:r w:rsidRPr="00650CCA">
        <w:rPr>
          <w:rFonts w:ascii="Times New Roman" w:hAnsi="Times New Roman" w:cs="Times New Roman"/>
          <w:color w:val="000099"/>
          <w:sz w:val="24"/>
          <w:szCs w:val="24"/>
        </w:rPr>
        <w:t>Judge 1984, 1989; Malville and Malville 2001; Toll 1985, 1991; Windes 1987</w:t>
      </w:r>
      <w:bookmarkEnd w:id="21"/>
      <w:r w:rsidRPr="00650CCA">
        <w:rPr>
          <w:rFonts w:ascii="Times New Roman" w:hAnsi="Times New Roman" w:cs="Times New Roman"/>
          <w:sz w:val="24"/>
          <w:szCs w:val="24"/>
        </w:rPr>
        <w:t>), and s</w:t>
      </w:r>
      <w:r w:rsidRPr="00650CCA">
        <w:rPr>
          <w:rFonts w:ascii="Times New Roman" w:hAnsi="Times New Roman" w:cs="Times New Roman"/>
          <w:color w:val="000000"/>
          <w:sz w:val="24"/>
          <w:szCs w:val="24"/>
        </w:rPr>
        <w:t>everal Chaco scholars</w:t>
      </w:r>
      <w:r w:rsidRPr="00650CCA">
        <w:rPr>
          <w:rFonts w:ascii="Times New Roman" w:hAnsi="Times New Roman" w:cs="Times New Roman"/>
          <w:color w:val="000099"/>
          <w:sz w:val="24"/>
          <w:szCs w:val="24"/>
        </w:rPr>
        <w:t xml:space="preserve"> (</w:t>
      </w:r>
      <w:bookmarkStart w:id="22" w:name="_Hlk62974434"/>
      <w:r w:rsidRPr="00650CCA">
        <w:rPr>
          <w:rFonts w:ascii="Times New Roman" w:hAnsi="Times New Roman" w:cs="Times New Roman"/>
          <w:color w:val="000099"/>
          <w:sz w:val="24"/>
          <w:szCs w:val="24"/>
        </w:rPr>
        <w:t>Fowler and Stein 1992; Fritz 1978; Lekson et al.</w:t>
      </w:r>
      <w:r w:rsidR="001C2753" w:rsidRPr="00650CCA">
        <w:rPr>
          <w:rFonts w:ascii="Times New Roman" w:hAnsi="Times New Roman" w:cs="Times New Roman"/>
          <w:color w:val="000099"/>
          <w:sz w:val="24"/>
          <w:szCs w:val="24"/>
        </w:rPr>
        <w:t xml:space="preserve"> </w:t>
      </w:r>
      <w:r w:rsidRPr="00650CCA">
        <w:rPr>
          <w:rFonts w:ascii="Times New Roman" w:hAnsi="Times New Roman" w:cs="Times New Roman"/>
          <w:color w:val="000099"/>
          <w:sz w:val="24"/>
          <w:szCs w:val="24"/>
        </w:rPr>
        <w:t>1988</w:t>
      </w:r>
      <w:r w:rsidRPr="00650CCA">
        <w:rPr>
          <w:rFonts w:ascii="Times New Roman" w:hAnsi="Times New Roman" w:cs="Times New Roman"/>
          <w:sz w:val="24"/>
          <w:szCs w:val="24"/>
        </w:rPr>
        <w:t xml:space="preserve">; </w:t>
      </w:r>
      <w:r w:rsidRPr="00650CCA">
        <w:rPr>
          <w:rFonts w:ascii="Times New Roman" w:hAnsi="Times New Roman" w:cs="Times New Roman"/>
          <w:color w:val="000099"/>
          <w:sz w:val="24"/>
          <w:szCs w:val="24"/>
        </w:rPr>
        <w:t>Sofaer et al.</w:t>
      </w:r>
      <w:r w:rsidR="001C2753" w:rsidRPr="00650CCA">
        <w:rPr>
          <w:rFonts w:ascii="Times New Roman" w:hAnsi="Times New Roman" w:cs="Times New Roman"/>
          <w:color w:val="000099"/>
          <w:sz w:val="24"/>
          <w:szCs w:val="24"/>
        </w:rPr>
        <w:t xml:space="preserve"> </w:t>
      </w:r>
      <w:r w:rsidRPr="00650CCA">
        <w:rPr>
          <w:rFonts w:ascii="Times New Roman" w:hAnsi="Times New Roman" w:cs="Times New Roman"/>
          <w:color w:val="000099"/>
          <w:sz w:val="24"/>
          <w:szCs w:val="24"/>
        </w:rPr>
        <w:t>1989, 1991</w:t>
      </w:r>
      <w:r w:rsidR="00650CCA" w:rsidRPr="00650CCA">
        <w:rPr>
          <w:rFonts w:ascii="Times New Roman" w:hAnsi="Times New Roman" w:cs="Times New Roman"/>
          <w:color w:val="000099"/>
          <w:sz w:val="24"/>
          <w:szCs w:val="24"/>
        </w:rPr>
        <w:t xml:space="preserve">) </w:t>
      </w:r>
      <w:r w:rsidR="00650CCA" w:rsidRPr="00650CCA">
        <w:rPr>
          <w:rFonts w:ascii="Times New Roman" w:hAnsi="Times New Roman" w:cs="Times New Roman"/>
          <w:sz w:val="24"/>
          <w:szCs w:val="24"/>
        </w:rPr>
        <w:t xml:space="preserve">and </w:t>
      </w:r>
      <w:r w:rsidRPr="00650CCA">
        <w:rPr>
          <w:rFonts w:ascii="Times New Roman" w:hAnsi="Times New Roman" w:cs="Times New Roman"/>
          <w:color w:val="000099"/>
          <w:sz w:val="24"/>
          <w:szCs w:val="24"/>
        </w:rPr>
        <w:t>Stein and Lekson</w:t>
      </w:r>
      <w:r w:rsidR="001C2753" w:rsidRPr="00650CCA">
        <w:rPr>
          <w:rFonts w:ascii="Times New Roman" w:hAnsi="Times New Roman" w:cs="Times New Roman"/>
          <w:color w:val="000099"/>
          <w:sz w:val="24"/>
          <w:szCs w:val="24"/>
        </w:rPr>
        <w:t xml:space="preserve"> </w:t>
      </w:r>
      <w:r w:rsidRPr="00650CCA">
        <w:rPr>
          <w:rFonts w:ascii="Times New Roman" w:hAnsi="Times New Roman" w:cs="Times New Roman"/>
          <w:color w:val="000099"/>
          <w:sz w:val="24"/>
          <w:szCs w:val="24"/>
        </w:rPr>
        <w:t>1992</w:t>
      </w:r>
      <w:bookmarkEnd w:id="22"/>
      <w:r w:rsidRPr="00650CCA">
        <w:rPr>
          <w:rFonts w:ascii="Times New Roman" w:hAnsi="Times New Roman" w:cs="Times New Roman"/>
          <w:sz w:val="24"/>
          <w:szCs w:val="24"/>
        </w:rPr>
        <w:t xml:space="preserve">) proposed that Chaco’s architectural complex was primarily constructed for ritual expression and public image. </w:t>
      </w:r>
    </w:p>
    <w:p w14:paraId="28E6EB77" w14:textId="66AF5FA4" w:rsidR="00232CB8" w:rsidRPr="00813D6E" w:rsidRDefault="005E776D" w:rsidP="001937CB">
      <w:pPr>
        <w:pStyle w:val="ListParagraph"/>
        <w:numPr>
          <w:ilvl w:val="0"/>
          <w:numId w:val="3"/>
        </w:numPr>
        <w:spacing w:line="480" w:lineRule="auto"/>
        <w:rPr>
          <w:rFonts w:ascii="Times New Roman" w:hAnsi="Times New Roman" w:cs="Times New Roman"/>
          <w:sz w:val="24"/>
          <w:szCs w:val="24"/>
        </w:rPr>
      </w:pPr>
      <w:r>
        <w:rPr>
          <w:rFonts w:ascii="Times New Roman" w:hAnsi="Times New Roman" w:cs="Times New Roman"/>
          <w:sz w:val="24"/>
          <w:szCs w:val="24"/>
        </w:rPr>
        <w:t>Chaco’s</w:t>
      </w:r>
      <w:r w:rsidR="00782509" w:rsidRPr="00813D6E">
        <w:rPr>
          <w:rFonts w:ascii="Times New Roman" w:hAnsi="Times New Roman" w:cs="Times New Roman"/>
          <w:sz w:val="24"/>
          <w:szCs w:val="24"/>
        </w:rPr>
        <w:t xml:space="preserve"> monumental architecture together with the presence of a large number of people</w:t>
      </w:r>
      <w:r>
        <w:rPr>
          <w:rFonts w:ascii="Times New Roman" w:hAnsi="Times New Roman" w:cs="Times New Roman"/>
          <w:sz w:val="24"/>
          <w:szCs w:val="24"/>
        </w:rPr>
        <w:t xml:space="preserve"> living</w:t>
      </w:r>
      <w:r w:rsidR="00782509" w:rsidRPr="00813D6E">
        <w:rPr>
          <w:rFonts w:ascii="Times New Roman" w:hAnsi="Times New Roman" w:cs="Times New Roman"/>
          <w:sz w:val="24"/>
          <w:szCs w:val="24"/>
        </w:rPr>
        <w:t xml:space="preserve"> in </w:t>
      </w:r>
      <w:r w:rsidR="00650CCA">
        <w:rPr>
          <w:rFonts w:ascii="Times New Roman" w:hAnsi="Times New Roman" w:cs="Times New Roman"/>
          <w:sz w:val="24"/>
          <w:szCs w:val="24"/>
        </w:rPr>
        <w:t xml:space="preserve">such </w:t>
      </w:r>
      <w:r w:rsidR="00782509" w:rsidRPr="00813D6E">
        <w:rPr>
          <w:rFonts w:ascii="Times New Roman" w:hAnsi="Times New Roman" w:cs="Times New Roman"/>
          <w:sz w:val="24"/>
          <w:szCs w:val="24"/>
        </w:rPr>
        <w:t>a desolate and inhospitable environment</w:t>
      </w:r>
      <w:r>
        <w:rPr>
          <w:rFonts w:ascii="Times New Roman" w:hAnsi="Times New Roman" w:cs="Times New Roman"/>
          <w:sz w:val="24"/>
          <w:szCs w:val="24"/>
        </w:rPr>
        <w:t xml:space="preserve"> has </w:t>
      </w:r>
      <w:r w:rsidR="00650CCA">
        <w:rPr>
          <w:rFonts w:ascii="Times New Roman" w:hAnsi="Times New Roman" w:cs="Times New Roman"/>
          <w:sz w:val="24"/>
          <w:szCs w:val="24"/>
        </w:rPr>
        <w:t xml:space="preserve">long </w:t>
      </w:r>
      <w:r>
        <w:rPr>
          <w:rFonts w:ascii="Times New Roman" w:hAnsi="Times New Roman" w:cs="Times New Roman"/>
          <w:sz w:val="24"/>
          <w:szCs w:val="24"/>
        </w:rPr>
        <w:t xml:space="preserve">been </w:t>
      </w:r>
      <w:r w:rsidR="00AD2C04">
        <w:rPr>
          <w:rFonts w:ascii="Times New Roman" w:hAnsi="Times New Roman" w:cs="Times New Roman"/>
          <w:sz w:val="24"/>
          <w:szCs w:val="24"/>
        </w:rPr>
        <w:t>termed</w:t>
      </w:r>
      <w:r>
        <w:rPr>
          <w:rFonts w:ascii="Times New Roman" w:hAnsi="Times New Roman" w:cs="Times New Roman"/>
          <w:sz w:val="24"/>
          <w:szCs w:val="24"/>
        </w:rPr>
        <w:t xml:space="preserve"> the</w:t>
      </w:r>
      <w:r w:rsidR="00AD2C04">
        <w:rPr>
          <w:rFonts w:ascii="Times New Roman" w:hAnsi="Times New Roman" w:cs="Times New Roman"/>
          <w:sz w:val="24"/>
          <w:szCs w:val="24"/>
        </w:rPr>
        <w:t xml:space="preserve"> </w:t>
      </w:r>
      <w:r w:rsidRPr="00813D6E">
        <w:rPr>
          <w:rFonts w:ascii="Times New Roman" w:hAnsi="Times New Roman" w:cs="Times New Roman"/>
          <w:sz w:val="24"/>
          <w:szCs w:val="24"/>
        </w:rPr>
        <w:t>“Mystery of Chaco Canyon”</w:t>
      </w:r>
      <w:r w:rsidR="00782509" w:rsidRPr="00813D6E">
        <w:rPr>
          <w:rFonts w:ascii="Times New Roman" w:hAnsi="Times New Roman" w:cs="Times New Roman"/>
          <w:sz w:val="24"/>
          <w:szCs w:val="24"/>
        </w:rPr>
        <w:t>. The answer to that mystery is</w:t>
      </w:r>
      <w:r w:rsidR="00BC30F9">
        <w:rPr>
          <w:rFonts w:ascii="Times New Roman" w:hAnsi="Times New Roman" w:cs="Times New Roman"/>
          <w:sz w:val="24"/>
          <w:szCs w:val="24"/>
        </w:rPr>
        <w:t xml:space="preserve"> simply</w:t>
      </w:r>
      <w:r w:rsidR="00782509" w:rsidRPr="00813D6E">
        <w:rPr>
          <w:rFonts w:ascii="Times New Roman" w:hAnsi="Times New Roman" w:cs="Times New Roman"/>
          <w:sz w:val="24"/>
          <w:szCs w:val="24"/>
        </w:rPr>
        <w:t xml:space="preserve"> that the monumental architecture was chiefly symbolic and served as a focal point of pilgrimage from outlying areas, </w:t>
      </w:r>
      <w:r w:rsidR="00302A0C" w:rsidRPr="00813D6E">
        <w:rPr>
          <w:rFonts w:ascii="Times New Roman" w:hAnsi="Times New Roman" w:cs="Times New Roman"/>
          <w:sz w:val="24"/>
          <w:szCs w:val="24"/>
        </w:rPr>
        <w:t xml:space="preserve">and that the full-time </w:t>
      </w:r>
      <w:r w:rsidR="00031337">
        <w:rPr>
          <w:rFonts w:ascii="Times New Roman" w:hAnsi="Times New Roman" w:cs="Times New Roman"/>
          <w:sz w:val="24"/>
          <w:szCs w:val="24"/>
        </w:rPr>
        <w:t>resident</w:t>
      </w:r>
      <w:r w:rsidR="00302A0C" w:rsidRPr="00813D6E">
        <w:rPr>
          <w:rFonts w:ascii="Times New Roman" w:hAnsi="Times New Roman" w:cs="Times New Roman"/>
          <w:sz w:val="24"/>
          <w:szCs w:val="24"/>
        </w:rPr>
        <w:t xml:space="preserve"> Canyon population was quite small.</w:t>
      </w:r>
      <w:r w:rsidRPr="005E776D">
        <w:rPr>
          <w:rFonts w:ascii="Times New Roman" w:hAnsi="Times New Roman" w:cs="Times New Roman"/>
          <w:sz w:val="24"/>
          <w:szCs w:val="24"/>
        </w:rPr>
        <w:t xml:space="preserve"> </w:t>
      </w:r>
    </w:p>
    <w:p w14:paraId="36FED018" w14:textId="0D0854C4" w:rsidR="00976B85" w:rsidRPr="00813D6E" w:rsidRDefault="00C6168F" w:rsidP="00650CCA">
      <w:pPr>
        <w:spacing w:line="480" w:lineRule="auto"/>
        <w:rPr>
          <w:rFonts w:ascii="Times New Roman" w:hAnsi="Times New Roman" w:cs="Times New Roman"/>
          <w:b/>
          <w:bCs/>
          <w:sz w:val="28"/>
          <w:szCs w:val="28"/>
        </w:rPr>
      </w:pPr>
      <w:r w:rsidRPr="00813D6E">
        <w:rPr>
          <w:rFonts w:ascii="Times New Roman" w:hAnsi="Times New Roman" w:cs="Times New Roman"/>
          <w:b/>
          <w:bCs/>
          <w:sz w:val="28"/>
          <w:szCs w:val="28"/>
        </w:rPr>
        <w:t>Summary</w:t>
      </w:r>
    </w:p>
    <w:p w14:paraId="6C6E07C9" w14:textId="3C52FD83" w:rsidR="00644FA2" w:rsidRDefault="006172D7" w:rsidP="00644FA2">
      <w:pPr>
        <w:spacing w:line="480" w:lineRule="auto"/>
        <w:ind w:firstLine="360"/>
        <w:rPr>
          <w:rFonts w:ascii="Times New Roman" w:hAnsi="Times New Roman" w:cs="Times New Roman"/>
          <w:sz w:val="24"/>
          <w:szCs w:val="24"/>
        </w:rPr>
      </w:pPr>
      <w:r w:rsidRPr="00813D6E">
        <w:rPr>
          <w:rFonts w:ascii="Times New Roman" w:hAnsi="Times New Roman" w:cs="Times New Roman"/>
          <w:sz w:val="24"/>
          <w:szCs w:val="24"/>
        </w:rPr>
        <w:t xml:space="preserve">Chaco was essentially an empty </w:t>
      </w:r>
      <w:r w:rsidR="00650CCA">
        <w:rPr>
          <w:rFonts w:ascii="Times New Roman" w:hAnsi="Times New Roman" w:cs="Times New Roman"/>
          <w:sz w:val="24"/>
          <w:szCs w:val="24"/>
        </w:rPr>
        <w:t>monumental</w:t>
      </w:r>
      <w:r w:rsidRPr="00813D6E">
        <w:rPr>
          <w:rFonts w:ascii="Times New Roman" w:hAnsi="Times New Roman" w:cs="Times New Roman"/>
          <w:sz w:val="24"/>
          <w:szCs w:val="24"/>
        </w:rPr>
        <w:t xml:space="preserve"> complex built by and for the use of visitors that took part in pilgrimages from outlying regions</w:t>
      </w:r>
      <w:r w:rsidR="00644FA2">
        <w:rPr>
          <w:rFonts w:ascii="Times New Roman" w:hAnsi="Times New Roman" w:cs="Times New Roman"/>
          <w:sz w:val="24"/>
          <w:szCs w:val="24"/>
        </w:rPr>
        <w:t xml:space="preserve">. </w:t>
      </w:r>
      <w:r w:rsidR="00644FA2" w:rsidRPr="00813D6E">
        <w:rPr>
          <w:rFonts w:ascii="Times New Roman" w:hAnsi="Times New Roman" w:cs="Times New Roman"/>
          <w:sz w:val="24"/>
          <w:szCs w:val="24"/>
        </w:rPr>
        <w:t xml:space="preserve">Only a few hundred caretakers made up the </w:t>
      </w:r>
      <w:r w:rsidR="00644FA2">
        <w:rPr>
          <w:rFonts w:ascii="Times New Roman" w:hAnsi="Times New Roman" w:cs="Times New Roman"/>
          <w:sz w:val="24"/>
          <w:szCs w:val="24"/>
        </w:rPr>
        <w:lastRenderedPageBreak/>
        <w:t>resident</w:t>
      </w:r>
      <w:r w:rsidR="00644FA2" w:rsidRPr="00813D6E">
        <w:rPr>
          <w:rFonts w:ascii="Times New Roman" w:hAnsi="Times New Roman" w:cs="Times New Roman"/>
          <w:sz w:val="24"/>
          <w:szCs w:val="24"/>
        </w:rPr>
        <w:t xml:space="preserve"> population of Chaco. Their principal duties included maintenance of existing structures, protection of stored foodstuffs, and the care and preservation of ceremonial objects.</w:t>
      </w:r>
    </w:p>
    <w:p w14:paraId="5D2ED90A" w14:textId="56D45418" w:rsidR="006172D7" w:rsidRDefault="00644FA2" w:rsidP="001937CB">
      <w:pPr>
        <w:spacing w:line="480" w:lineRule="auto"/>
        <w:ind w:firstLine="360"/>
        <w:rPr>
          <w:rFonts w:ascii="Times New Roman" w:hAnsi="Times New Roman" w:cs="Times New Roman"/>
          <w:sz w:val="24"/>
          <w:szCs w:val="24"/>
        </w:rPr>
      </w:pPr>
      <w:r>
        <w:rPr>
          <w:rFonts w:ascii="Times New Roman" w:hAnsi="Times New Roman" w:cs="Times New Roman"/>
          <w:sz w:val="24"/>
          <w:szCs w:val="24"/>
        </w:rPr>
        <w:t>Chaco</w:t>
      </w:r>
      <w:r w:rsidR="006172D7" w:rsidRPr="00813D6E">
        <w:rPr>
          <w:rFonts w:ascii="Times New Roman" w:hAnsi="Times New Roman" w:cs="Times New Roman"/>
          <w:sz w:val="24"/>
          <w:szCs w:val="24"/>
        </w:rPr>
        <w:t xml:space="preserve"> </w:t>
      </w:r>
      <w:r>
        <w:rPr>
          <w:rFonts w:ascii="Times New Roman" w:hAnsi="Times New Roman" w:cs="Times New Roman"/>
          <w:sz w:val="24"/>
          <w:szCs w:val="24"/>
        </w:rPr>
        <w:t>functioned as</w:t>
      </w:r>
      <w:r w:rsidR="006172D7" w:rsidRPr="00813D6E">
        <w:rPr>
          <w:rFonts w:ascii="Times New Roman" w:hAnsi="Times New Roman" w:cs="Times New Roman"/>
          <w:sz w:val="24"/>
          <w:szCs w:val="24"/>
        </w:rPr>
        <w:t xml:space="preserve"> the political, religious</w:t>
      </w:r>
      <w:r w:rsidR="006172D7">
        <w:rPr>
          <w:rFonts w:ascii="Times New Roman" w:hAnsi="Times New Roman" w:cs="Times New Roman"/>
          <w:sz w:val="24"/>
          <w:szCs w:val="24"/>
        </w:rPr>
        <w:t>,</w:t>
      </w:r>
      <w:r w:rsidR="006172D7" w:rsidRPr="00813D6E">
        <w:rPr>
          <w:rFonts w:ascii="Times New Roman" w:hAnsi="Times New Roman" w:cs="Times New Roman"/>
          <w:sz w:val="24"/>
          <w:szCs w:val="24"/>
        </w:rPr>
        <w:t xml:space="preserve"> and social focal point of people living in </w:t>
      </w:r>
      <w:r>
        <w:rPr>
          <w:rFonts w:ascii="Times New Roman" w:hAnsi="Times New Roman" w:cs="Times New Roman"/>
          <w:sz w:val="24"/>
          <w:szCs w:val="24"/>
        </w:rPr>
        <w:t>and around the San Juan Basin</w:t>
      </w:r>
      <w:r w:rsidR="006172D7" w:rsidRPr="00813D6E">
        <w:rPr>
          <w:rFonts w:ascii="Times New Roman" w:hAnsi="Times New Roman" w:cs="Times New Roman"/>
          <w:sz w:val="24"/>
          <w:szCs w:val="24"/>
        </w:rPr>
        <w:t xml:space="preserve">. The principal activities at Chaco may have included dispute resolution of problems arising among outlying sites, trading of ceramics, tools, and other materials, religious and political observances, and the redistribution of food and seeds to small agriculturally poor communities.  </w:t>
      </w:r>
    </w:p>
    <w:p w14:paraId="36CDD209" w14:textId="2AAAFDD4" w:rsidR="006172D7" w:rsidRDefault="006172D7" w:rsidP="006172D7">
      <w:pPr>
        <w:spacing w:line="480" w:lineRule="auto"/>
        <w:ind w:firstLine="360"/>
        <w:rPr>
          <w:rFonts w:ascii="Times New Roman" w:hAnsi="Times New Roman" w:cs="Times New Roman"/>
          <w:sz w:val="24"/>
          <w:szCs w:val="24"/>
        </w:rPr>
      </w:pPr>
      <w:r w:rsidRPr="00813D6E">
        <w:rPr>
          <w:rFonts w:ascii="Times New Roman" w:hAnsi="Times New Roman" w:cs="Times New Roman"/>
          <w:sz w:val="24"/>
          <w:szCs w:val="24"/>
        </w:rPr>
        <w:t>Small houses in the Canyon were not permanently occupied but were used periodically by those that made pilgrimage to the Canyon</w:t>
      </w:r>
      <w:r w:rsidR="00644FA2">
        <w:rPr>
          <w:rFonts w:ascii="Times New Roman" w:hAnsi="Times New Roman" w:cs="Times New Roman"/>
          <w:sz w:val="24"/>
          <w:szCs w:val="24"/>
        </w:rPr>
        <w:t xml:space="preserve"> and those that constructed and remodeled the Canyon’s several great houses</w:t>
      </w:r>
      <w:r w:rsidRPr="00813D6E">
        <w:rPr>
          <w:rFonts w:ascii="Times New Roman" w:hAnsi="Times New Roman" w:cs="Times New Roman"/>
          <w:sz w:val="24"/>
          <w:szCs w:val="24"/>
        </w:rPr>
        <w:t>. During pilgrimage</w:t>
      </w:r>
      <w:r>
        <w:rPr>
          <w:rFonts w:ascii="Times New Roman" w:hAnsi="Times New Roman" w:cs="Times New Roman"/>
          <w:sz w:val="24"/>
          <w:szCs w:val="24"/>
        </w:rPr>
        <w:t xml:space="preserve"> events</w:t>
      </w:r>
      <w:r w:rsidRPr="00813D6E">
        <w:rPr>
          <w:rFonts w:ascii="Times New Roman" w:hAnsi="Times New Roman" w:cs="Times New Roman"/>
          <w:sz w:val="24"/>
          <w:szCs w:val="24"/>
        </w:rPr>
        <w:t>, the elites and their retinue</w:t>
      </w:r>
      <w:r w:rsidR="00644FA2">
        <w:rPr>
          <w:rFonts w:ascii="Times New Roman" w:hAnsi="Times New Roman" w:cs="Times New Roman"/>
          <w:sz w:val="24"/>
          <w:szCs w:val="24"/>
        </w:rPr>
        <w:t>s</w:t>
      </w:r>
      <w:r w:rsidRPr="00813D6E">
        <w:rPr>
          <w:rFonts w:ascii="Times New Roman" w:hAnsi="Times New Roman" w:cs="Times New Roman"/>
          <w:sz w:val="24"/>
          <w:szCs w:val="24"/>
        </w:rPr>
        <w:t xml:space="preserve"> occupied the Canyon’s great houses and it may have been that each great house was associated with a particular chiefdom</w:t>
      </w:r>
      <w:r w:rsidR="00644FA2">
        <w:rPr>
          <w:rFonts w:ascii="Times New Roman" w:hAnsi="Times New Roman" w:cs="Times New Roman"/>
          <w:sz w:val="24"/>
          <w:szCs w:val="24"/>
        </w:rPr>
        <w:t xml:space="preserve"> from an outlying region</w:t>
      </w:r>
      <w:r w:rsidRPr="00813D6E">
        <w:rPr>
          <w:rFonts w:ascii="Times New Roman" w:hAnsi="Times New Roman" w:cs="Times New Roman"/>
          <w:sz w:val="24"/>
          <w:szCs w:val="24"/>
        </w:rPr>
        <w:t xml:space="preserve">. Throughout </w:t>
      </w:r>
      <w:r>
        <w:rPr>
          <w:rFonts w:ascii="Times New Roman" w:hAnsi="Times New Roman" w:cs="Times New Roman"/>
          <w:sz w:val="24"/>
          <w:szCs w:val="24"/>
        </w:rPr>
        <w:t>the rest of</w:t>
      </w:r>
      <w:r w:rsidRPr="00813D6E">
        <w:rPr>
          <w:rFonts w:ascii="Times New Roman" w:hAnsi="Times New Roman" w:cs="Times New Roman"/>
          <w:sz w:val="24"/>
          <w:szCs w:val="24"/>
        </w:rPr>
        <w:t xml:space="preserve"> the year the elites resided in large well-watered agriculturally productive chiefdoms located on the periphery of the San Juan Basin</w:t>
      </w:r>
      <w:r w:rsidR="00644FA2">
        <w:rPr>
          <w:rFonts w:ascii="Times New Roman" w:hAnsi="Times New Roman" w:cs="Times New Roman"/>
          <w:sz w:val="24"/>
          <w:szCs w:val="24"/>
        </w:rPr>
        <w:t xml:space="preserve"> where they oversaw the production of maize and its distribution</w:t>
      </w:r>
      <w:r w:rsidRPr="00813D6E">
        <w:rPr>
          <w:rFonts w:ascii="Times New Roman" w:hAnsi="Times New Roman" w:cs="Times New Roman"/>
          <w:sz w:val="24"/>
          <w:szCs w:val="24"/>
        </w:rPr>
        <w:t>.</w:t>
      </w:r>
    </w:p>
    <w:p w14:paraId="05097BFA" w14:textId="660ECFFC" w:rsidR="004C0B50" w:rsidRPr="00B670A0" w:rsidRDefault="004C0B50" w:rsidP="00650CCA">
      <w:pPr>
        <w:spacing w:line="360" w:lineRule="auto"/>
        <w:rPr>
          <w:rFonts w:ascii="Times New Roman" w:hAnsi="Times New Roman" w:cs="Times New Roman"/>
          <w:b/>
          <w:bCs/>
          <w:sz w:val="24"/>
          <w:szCs w:val="24"/>
        </w:rPr>
      </w:pPr>
      <w:r w:rsidRPr="00B670A0">
        <w:rPr>
          <w:rFonts w:ascii="Times New Roman" w:hAnsi="Times New Roman" w:cs="Times New Roman"/>
          <w:b/>
          <w:bCs/>
          <w:sz w:val="24"/>
          <w:szCs w:val="24"/>
        </w:rPr>
        <w:t>Disclosure Statement</w:t>
      </w:r>
    </w:p>
    <w:p w14:paraId="182B24F3" w14:textId="0C1D8775" w:rsidR="00976B85" w:rsidRDefault="0013263C" w:rsidP="00A13296">
      <w:pPr>
        <w:spacing w:line="360" w:lineRule="auto"/>
        <w:ind w:firstLine="360"/>
        <w:rPr>
          <w:rFonts w:ascii="Times New Roman" w:hAnsi="Times New Roman" w:cs="Times New Roman"/>
          <w:sz w:val="24"/>
          <w:szCs w:val="24"/>
        </w:rPr>
      </w:pPr>
      <w:r w:rsidRPr="00AD2C04">
        <w:rPr>
          <w:rFonts w:ascii="Times New Roman" w:hAnsi="Times New Roman" w:cs="Times New Roman"/>
          <w:sz w:val="24"/>
          <w:szCs w:val="24"/>
        </w:rPr>
        <w:t>No potential conflict of interest was reported by the authors</w:t>
      </w:r>
    </w:p>
    <w:p w14:paraId="63E23F56" w14:textId="77777777" w:rsidR="005B7369" w:rsidRDefault="005B7369" w:rsidP="00A13296">
      <w:pPr>
        <w:spacing w:line="360" w:lineRule="auto"/>
        <w:ind w:firstLine="360"/>
        <w:rPr>
          <w:rFonts w:ascii="Times New Roman" w:hAnsi="Times New Roman" w:cs="Times New Roman"/>
          <w:sz w:val="24"/>
          <w:szCs w:val="24"/>
        </w:rPr>
      </w:pPr>
    </w:p>
    <w:p w14:paraId="7C95643F" w14:textId="77777777" w:rsidR="005B7369" w:rsidRPr="005B7369" w:rsidRDefault="005B7369" w:rsidP="005B7369">
      <w:pPr>
        <w:spacing w:after="0" w:line="360" w:lineRule="auto"/>
        <w:rPr>
          <w:rFonts w:ascii="Times New Roman" w:eastAsia="Calibri" w:hAnsi="Times New Roman" w:cs="Times New Roman"/>
          <w:color w:val="000000" w:themeColor="text1"/>
          <w:sz w:val="24"/>
          <w:szCs w:val="24"/>
        </w:rPr>
      </w:pPr>
      <w:r w:rsidRPr="005B7369">
        <w:rPr>
          <w:rFonts w:ascii="Times New Roman" w:eastAsia="Calibri" w:hAnsi="Times New Roman" w:cs="Times New Roman"/>
          <w:color w:val="000000" w:themeColor="text1"/>
          <w:sz w:val="24"/>
          <w:szCs w:val="24"/>
        </w:rPr>
        <w:t xml:space="preserve">Akins, N. J. </w:t>
      </w:r>
    </w:p>
    <w:p w14:paraId="0A33AF37" w14:textId="77777777" w:rsidR="005B7369" w:rsidRPr="005B7369" w:rsidRDefault="005B7369" w:rsidP="005B7369">
      <w:pPr>
        <w:spacing w:after="0" w:line="360" w:lineRule="auto"/>
        <w:ind w:left="990" w:hanging="810"/>
        <w:rPr>
          <w:rFonts w:ascii="Times New Roman" w:eastAsia="Calibri" w:hAnsi="Times New Roman" w:cs="Times New Roman"/>
          <w:color w:val="000000" w:themeColor="text1"/>
          <w:sz w:val="24"/>
          <w:szCs w:val="24"/>
        </w:rPr>
      </w:pPr>
      <w:r w:rsidRPr="005B7369">
        <w:rPr>
          <w:rFonts w:ascii="Times New Roman" w:eastAsia="Calibri" w:hAnsi="Times New Roman" w:cs="Times New Roman"/>
          <w:color w:val="000000" w:themeColor="text1"/>
          <w:sz w:val="24"/>
          <w:szCs w:val="24"/>
        </w:rPr>
        <w:t xml:space="preserve">1986 </w:t>
      </w:r>
      <w:r w:rsidRPr="005B7369">
        <w:rPr>
          <w:rFonts w:ascii="Times New Roman" w:eastAsia="Calibri" w:hAnsi="Times New Roman" w:cs="Times New Roman"/>
          <w:color w:val="000000" w:themeColor="text1"/>
          <w:sz w:val="24"/>
          <w:szCs w:val="24"/>
        </w:rPr>
        <w:tab/>
      </w:r>
      <w:r w:rsidRPr="005B7369">
        <w:rPr>
          <w:rFonts w:ascii="Times New Roman" w:eastAsia="Calibri" w:hAnsi="Times New Roman" w:cs="Times New Roman"/>
          <w:i/>
          <w:iCs/>
          <w:color w:val="000000" w:themeColor="text1"/>
          <w:sz w:val="24"/>
          <w:szCs w:val="24"/>
        </w:rPr>
        <w:t>A Biocultural Approach to Human Burials from Chaco Canyon</w:t>
      </w:r>
      <w:r w:rsidRPr="005B7369">
        <w:rPr>
          <w:rFonts w:ascii="Times New Roman" w:eastAsia="Calibri" w:hAnsi="Times New Roman" w:cs="Times New Roman"/>
          <w:color w:val="000000" w:themeColor="text1"/>
          <w:sz w:val="24"/>
          <w:szCs w:val="24"/>
        </w:rPr>
        <w:t xml:space="preserve">, </w:t>
      </w:r>
      <w:r w:rsidRPr="005B7369">
        <w:rPr>
          <w:rFonts w:ascii="Times New Roman" w:eastAsia="Calibri" w:hAnsi="Times New Roman" w:cs="Times New Roman"/>
          <w:iCs/>
          <w:color w:val="000000" w:themeColor="text1"/>
          <w:sz w:val="24"/>
          <w:szCs w:val="24"/>
        </w:rPr>
        <w:t>Reports of the Chaco Center 9</w:t>
      </w:r>
      <w:r w:rsidRPr="005B7369">
        <w:rPr>
          <w:rFonts w:ascii="Times New Roman" w:eastAsia="Calibri" w:hAnsi="Times New Roman" w:cs="Times New Roman"/>
          <w:color w:val="000000" w:themeColor="text1"/>
          <w:sz w:val="24"/>
          <w:szCs w:val="24"/>
        </w:rPr>
        <w:t>. National Park Service, Santa Fe, New Mexico.</w:t>
      </w:r>
    </w:p>
    <w:p w14:paraId="7BD57ADD" w14:textId="77777777" w:rsidR="005B7369" w:rsidRPr="005B7369" w:rsidRDefault="005B7369" w:rsidP="005B7369">
      <w:pPr>
        <w:spacing w:after="0" w:line="360" w:lineRule="auto"/>
        <w:rPr>
          <w:rFonts w:ascii="Times New Roman" w:eastAsia="Calibri" w:hAnsi="Times New Roman" w:cs="Times New Roman"/>
          <w:color w:val="000000" w:themeColor="text1"/>
          <w:sz w:val="24"/>
          <w:szCs w:val="24"/>
        </w:rPr>
      </w:pPr>
      <w:r w:rsidRPr="005B7369">
        <w:rPr>
          <w:rFonts w:ascii="Times New Roman" w:eastAsia="Calibri" w:hAnsi="Times New Roman" w:cs="Times New Roman"/>
          <w:color w:val="000000" w:themeColor="text1"/>
          <w:sz w:val="24"/>
          <w:szCs w:val="24"/>
        </w:rPr>
        <w:t>Akins, N. J.</w:t>
      </w:r>
    </w:p>
    <w:p w14:paraId="47D75EBB" w14:textId="77777777" w:rsidR="005B7369" w:rsidRPr="005B7369" w:rsidRDefault="005B7369" w:rsidP="005B7369">
      <w:pPr>
        <w:spacing w:after="0" w:line="360" w:lineRule="auto"/>
        <w:ind w:left="1080" w:hanging="900"/>
        <w:rPr>
          <w:rFonts w:ascii="Times New Roman" w:eastAsia="Calibri" w:hAnsi="Times New Roman" w:cs="Times New Roman"/>
          <w:color w:val="000000" w:themeColor="text1"/>
          <w:sz w:val="24"/>
          <w:szCs w:val="24"/>
        </w:rPr>
      </w:pPr>
      <w:r w:rsidRPr="005B7369">
        <w:rPr>
          <w:rFonts w:ascii="Times New Roman" w:eastAsia="Calibri" w:hAnsi="Times New Roman" w:cs="Times New Roman"/>
          <w:color w:val="000000" w:themeColor="text1"/>
          <w:sz w:val="24"/>
          <w:szCs w:val="24"/>
        </w:rPr>
        <w:t>2001</w:t>
      </w:r>
      <w:r w:rsidRPr="005B7369">
        <w:rPr>
          <w:rFonts w:ascii="Times New Roman" w:eastAsia="Calibri" w:hAnsi="Times New Roman" w:cs="Times New Roman"/>
          <w:color w:val="000000" w:themeColor="text1"/>
          <w:sz w:val="24"/>
          <w:szCs w:val="24"/>
        </w:rPr>
        <w:tab/>
        <w:t>Chaco Canyon mortuary practices: Archaeological correlates of complexity.  In</w:t>
      </w:r>
      <w:r w:rsidRPr="005B7369">
        <w:rPr>
          <w:rFonts w:ascii="Times New Roman" w:eastAsia="Calibri" w:hAnsi="Times New Roman" w:cs="Times New Roman"/>
          <w:iCs/>
          <w:color w:val="000000" w:themeColor="text1"/>
          <w:sz w:val="24"/>
          <w:szCs w:val="24"/>
        </w:rPr>
        <w:t xml:space="preserve"> </w:t>
      </w:r>
      <w:r w:rsidRPr="005B7369">
        <w:rPr>
          <w:rFonts w:ascii="Times New Roman" w:eastAsia="Calibri" w:hAnsi="Times New Roman" w:cs="Times New Roman"/>
          <w:i/>
          <w:color w:val="000000" w:themeColor="text1"/>
          <w:sz w:val="24"/>
          <w:szCs w:val="24"/>
        </w:rPr>
        <w:t>Ancient Burial Practices in the American Southwest</w:t>
      </w:r>
      <w:r w:rsidRPr="005B7369">
        <w:rPr>
          <w:rFonts w:ascii="Times New Roman" w:eastAsia="Calibri" w:hAnsi="Times New Roman" w:cs="Times New Roman"/>
          <w:iCs/>
          <w:color w:val="000000" w:themeColor="text1"/>
          <w:sz w:val="24"/>
          <w:szCs w:val="24"/>
        </w:rPr>
        <w:t xml:space="preserve">, edited by D.R. Mitchell and J.L. </w:t>
      </w:r>
      <w:r w:rsidRPr="005B7369">
        <w:rPr>
          <w:rFonts w:ascii="Times New Roman" w:eastAsia="Calibri" w:hAnsi="Times New Roman" w:cs="Times New Roman"/>
          <w:color w:val="000000" w:themeColor="text1"/>
          <w:sz w:val="24"/>
          <w:szCs w:val="24"/>
        </w:rPr>
        <w:t>Brunson-Hadley, pp. 167-190, University of New Mexico Press, Albuquerque.</w:t>
      </w:r>
    </w:p>
    <w:p w14:paraId="2C59FBE2" w14:textId="77777777" w:rsidR="005B7369" w:rsidRPr="005B7369" w:rsidRDefault="005B7369" w:rsidP="005B7369">
      <w:pPr>
        <w:spacing w:after="0" w:line="360" w:lineRule="auto"/>
        <w:rPr>
          <w:rFonts w:ascii="Times New Roman" w:eastAsia="Calibri" w:hAnsi="Times New Roman" w:cs="Times New Roman"/>
          <w:color w:val="000000" w:themeColor="text1"/>
          <w:sz w:val="24"/>
          <w:szCs w:val="24"/>
        </w:rPr>
      </w:pPr>
      <w:r w:rsidRPr="005B7369">
        <w:rPr>
          <w:rFonts w:ascii="Times New Roman" w:eastAsia="Calibri" w:hAnsi="Times New Roman" w:cs="Times New Roman"/>
          <w:color w:val="000000" w:themeColor="text1"/>
          <w:sz w:val="24"/>
          <w:szCs w:val="24"/>
        </w:rPr>
        <w:lastRenderedPageBreak/>
        <w:t xml:space="preserve">Akins, N. J., Schelberg J.D. </w:t>
      </w:r>
    </w:p>
    <w:p w14:paraId="1320DFAD" w14:textId="77777777" w:rsidR="005B7369" w:rsidRPr="005B7369" w:rsidRDefault="005B7369" w:rsidP="005B7369">
      <w:pPr>
        <w:spacing w:after="0" w:line="360" w:lineRule="auto"/>
        <w:ind w:left="1170" w:hanging="990"/>
        <w:rPr>
          <w:rFonts w:ascii="Times New Roman" w:eastAsia="Calibri" w:hAnsi="Times New Roman" w:cs="Times New Roman"/>
          <w:color w:val="000000" w:themeColor="text1"/>
          <w:sz w:val="24"/>
          <w:szCs w:val="24"/>
        </w:rPr>
      </w:pPr>
      <w:r w:rsidRPr="005B7369">
        <w:rPr>
          <w:rFonts w:ascii="Times New Roman" w:eastAsia="Calibri" w:hAnsi="Times New Roman" w:cs="Times New Roman"/>
          <w:color w:val="000000" w:themeColor="text1"/>
          <w:sz w:val="24"/>
          <w:szCs w:val="24"/>
        </w:rPr>
        <w:t>1984</w:t>
      </w:r>
      <w:r w:rsidRPr="005B7369">
        <w:rPr>
          <w:rFonts w:ascii="Times New Roman" w:eastAsia="Calibri" w:hAnsi="Times New Roman" w:cs="Times New Roman"/>
          <w:color w:val="000000" w:themeColor="text1"/>
          <w:sz w:val="24"/>
          <w:szCs w:val="24"/>
        </w:rPr>
        <w:tab/>
        <w:t xml:space="preserve">Evidence for organizational complexity as seen from the mortuary practices at Chaco Canyon.  In </w:t>
      </w:r>
      <w:r w:rsidRPr="005B7369">
        <w:rPr>
          <w:rFonts w:ascii="Times New Roman" w:eastAsia="Calibri" w:hAnsi="Times New Roman" w:cs="Times New Roman"/>
          <w:i/>
          <w:iCs/>
          <w:color w:val="000000" w:themeColor="text1"/>
          <w:sz w:val="24"/>
          <w:szCs w:val="24"/>
        </w:rPr>
        <w:t>Recent Research on Chaco Prehistory</w:t>
      </w:r>
      <w:r w:rsidRPr="005B7369">
        <w:rPr>
          <w:rFonts w:ascii="Times New Roman" w:eastAsia="Calibri" w:hAnsi="Times New Roman" w:cs="Times New Roman"/>
          <w:color w:val="000000" w:themeColor="text1"/>
          <w:sz w:val="24"/>
          <w:szCs w:val="24"/>
        </w:rPr>
        <w:t>, edited by W.J. Judge and J.D. Schelberg, pp. 89-102, Division of Cultural Research, National Park Service, Albuquerque.</w:t>
      </w:r>
    </w:p>
    <w:p w14:paraId="6F31A9C4" w14:textId="77777777" w:rsidR="005B7369" w:rsidRPr="005B7369" w:rsidRDefault="005B7369" w:rsidP="005B7369">
      <w:pPr>
        <w:spacing w:after="0" w:line="360" w:lineRule="auto"/>
        <w:rPr>
          <w:rFonts w:ascii="Times New Roman" w:eastAsia="Calibri" w:hAnsi="Times New Roman" w:cs="Times New Roman"/>
          <w:color w:val="000000" w:themeColor="text1"/>
          <w:sz w:val="24"/>
          <w:szCs w:val="24"/>
        </w:rPr>
      </w:pPr>
      <w:r w:rsidRPr="005B7369">
        <w:rPr>
          <w:rFonts w:ascii="Times New Roman" w:eastAsia="Calibri" w:hAnsi="Times New Roman" w:cs="Times New Roman"/>
          <w:color w:val="000000" w:themeColor="text1"/>
          <w:sz w:val="24"/>
          <w:szCs w:val="24"/>
        </w:rPr>
        <w:t>Benson, L.V.</w:t>
      </w:r>
    </w:p>
    <w:p w14:paraId="5F4AADB3" w14:textId="77777777" w:rsidR="005B7369" w:rsidRPr="005B7369" w:rsidRDefault="005B7369" w:rsidP="005B7369">
      <w:pPr>
        <w:spacing w:after="0" w:line="360" w:lineRule="auto"/>
        <w:ind w:left="1170" w:hanging="990"/>
        <w:rPr>
          <w:rFonts w:ascii="Times New Roman" w:eastAsia="Calibri" w:hAnsi="Times New Roman" w:cs="Times New Roman"/>
          <w:color w:val="000000" w:themeColor="text1"/>
          <w:sz w:val="24"/>
          <w:szCs w:val="24"/>
        </w:rPr>
      </w:pPr>
      <w:r w:rsidRPr="005B7369">
        <w:rPr>
          <w:rFonts w:ascii="Times New Roman" w:eastAsia="Calibri" w:hAnsi="Times New Roman" w:cs="Times New Roman"/>
          <w:color w:val="000000" w:themeColor="text1"/>
          <w:sz w:val="24"/>
          <w:szCs w:val="24"/>
        </w:rPr>
        <w:t>2010</w:t>
      </w:r>
      <w:r w:rsidRPr="005B7369">
        <w:rPr>
          <w:rFonts w:ascii="Times New Roman" w:eastAsia="Calibri" w:hAnsi="Times New Roman" w:cs="Times New Roman"/>
          <w:color w:val="000000" w:themeColor="text1"/>
          <w:sz w:val="24"/>
          <w:szCs w:val="24"/>
        </w:rPr>
        <w:tab/>
        <w:t>Who provided maize to Chaco Canyon after the mid-12</w:t>
      </w:r>
      <w:r w:rsidRPr="005B7369">
        <w:rPr>
          <w:rFonts w:ascii="Times New Roman" w:eastAsia="Calibri" w:hAnsi="Times New Roman" w:cs="Times New Roman"/>
          <w:color w:val="000000" w:themeColor="text1"/>
          <w:sz w:val="24"/>
          <w:szCs w:val="24"/>
          <w:vertAlign w:val="superscript"/>
        </w:rPr>
        <w:t>th</w:t>
      </w:r>
      <w:r w:rsidRPr="005B7369">
        <w:rPr>
          <w:rFonts w:ascii="Times New Roman" w:eastAsia="Calibri" w:hAnsi="Times New Roman" w:cs="Times New Roman"/>
          <w:color w:val="000000" w:themeColor="text1"/>
          <w:sz w:val="24"/>
          <w:szCs w:val="24"/>
        </w:rPr>
        <w:t xml:space="preserve">-century drought? </w:t>
      </w:r>
      <w:r w:rsidRPr="005B7369">
        <w:rPr>
          <w:rFonts w:ascii="Times New Roman" w:eastAsia="Calibri" w:hAnsi="Times New Roman" w:cs="Times New Roman"/>
          <w:i/>
          <w:iCs/>
          <w:color w:val="000000" w:themeColor="text1"/>
          <w:sz w:val="24"/>
          <w:szCs w:val="24"/>
        </w:rPr>
        <w:t>Journal of Archaeological Science 37</w:t>
      </w:r>
      <w:r w:rsidRPr="005B7369">
        <w:rPr>
          <w:rFonts w:ascii="Times New Roman" w:eastAsia="Calibri" w:hAnsi="Times New Roman" w:cs="Times New Roman"/>
          <w:color w:val="000000" w:themeColor="text1"/>
          <w:sz w:val="24"/>
          <w:szCs w:val="24"/>
        </w:rPr>
        <w:t>: 621-629.</w:t>
      </w:r>
    </w:p>
    <w:p w14:paraId="4EF6A2A3" w14:textId="77777777" w:rsidR="005B7369" w:rsidRPr="005B7369" w:rsidRDefault="005B7369" w:rsidP="005B7369">
      <w:pPr>
        <w:spacing w:after="0" w:line="360" w:lineRule="auto"/>
        <w:rPr>
          <w:rFonts w:ascii="Times New Roman" w:eastAsia="Calibri" w:hAnsi="Times New Roman" w:cs="Times New Roman"/>
          <w:color w:val="000000" w:themeColor="text1"/>
          <w:sz w:val="24"/>
          <w:szCs w:val="24"/>
        </w:rPr>
      </w:pPr>
      <w:r w:rsidRPr="005B7369">
        <w:rPr>
          <w:rFonts w:ascii="Times New Roman" w:eastAsia="Calibri" w:hAnsi="Times New Roman" w:cs="Times New Roman"/>
          <w:color w:val="000000" w:themeColor="text1"/>
          <w:sz w:val="24"/>
          <w:szCs w:val="24"/>
        </w:rPr>
        <w:t>Benson, L.V.</w:t>
      </w:r>
    </w:p>
    <w:p w14:paraId="66CA35A8" w14:textId="77777777" w:rsidR="005B7369" w:rsidRPr="005B7369" w:rsidRDefault="005B7369" w:rsidP="005B7369">
      <w:pPr>
        <w:spacing w:after="0" w:line="360" w:lineRule="auto"/>
        <w:ind w:left="1080" w:hanging="900"/>
        <w:rPr>
          <w:rFonts w:ascii="Times New Roman" w:eastAsia="Calibri" w:hAnsi="Times New Roman" w:cs="Times New Roman"/>
          <w:color w:val="000000" w:themeColor="text1"/>
          <w:sz w:val="24"/>
          <w:szCs w:val="24"/>
        </w:rPr>
      </w:pPr>
      <w:r w:rsidRPr="005B7369">
        <w:rPr>
          <w:rFonts w:ascii="Times New Roman" w:eastAsia="Calibri" w:hAnsi="Times New Roman" w:cs="Times New Roman"/>
          <w:color w:val="000000" w:themeColor="text1"/>
          <w:sz w:val="24"/>
          <w:szCs w:val="24"/>
        </w:rPr>
        <w:t>2012</w:t>
      </w:r>
      <w:r w:rsidRPr="005B7369">
        <w:rPr>
          <w:rFonts w:ascii="Times New Roman" w:eastAsia="Calibri" w:hAnsi="Times New Roman" w:cs="Times New Roman"/>
          <w:color w:val="000000" w:themeColor="text1"/>
          <w:sz w:val="24"/>
          <w:szCs w:val="24"/>
        </w:rPr>
        <w:tab/>
        <w:t xml:space="preserve">Development and application of methods used to source prehistoric Southwestern maize: A review. </w:t>
      </w:r>
      <w:r w:rsidRPr="005B7369">
        <w:rPr>
          <w:rFonts w:ascii="Times New Roman" w:eastAsia="Calibri" w:hAnsi="Times New Roman" w:cs="Times New Roman"/>
          <w:i/>
          <w:iCs/>
          <w:color w:val="000000" w:themeColor="text1"/>
          <w:sz w:val="24"/>
          <w:szCs w:val="24"/>
        </w:rPr>
        <w:t>Journal of Archaeological Science</w:t>
      </w:r>
      <w:r w:rsidRPr="005B7369">
        <w:rPr>
          <w:rFonts w:ascii="Times New Roman" w:eastAsia="Calibri" w:hAnsi="Times New Roman" w:cs="Times New Roman"/>
          <w:color w:val="000000" w:themeColor="text1"/>
          <w:sz w:val="24"/>
          <w:szCs w:val="24"/>
        </w:rPr>
        <w:t xml:space="preserve"> 39:791-807.</w:t>
      </w:r>
    </w:p>
    <w:p w14:paraId="76796431" w14:textId="77777777" w:rsidR="005B7369" w:rsidRPr="005B7369" w:rsidRDefault="005B7369" w:rsidP="005B7369">
      <w:pPr>
        <w:spacing w:after="0" w:line="360" w:lineRule="auto"/>
        <w:rPr>
          <w:rFonts w:ascii="Times New Roman" w:eastAsia="Calibri" w:hAnsi="Times New Roman" w:cs="Times New Roman"/>
          <w:color w:val="000000" w:themeColor="text1"/>
          <w:sz w:val="24"/>
          <w:szCs w:val="24"/>
        </w:rPr>
      </w:pPr>
      <w:r w:rsidRPr="005B7369">
        <w:rPr>
          <w:rFonts w:ascii="Times New Roman" w:eastAsia="Calibri" w:hAnsi="Times New Roman" w:cs="Times New Roman"/>
          <w:color w:val="000000" w:themeColor="text1"/>
          <w:sz w:val="24"/>
          <w:szCs w:val="24"/>
        </w:rPr>
        <w:t>Benson, L.V., and D.N. Grimstead</w:t>
      </w:r>
    </w:p>
    <w:p w14:paraId="2A0596CD" w14:textId="77777777" w:rsidR="005B7369" w:rsidRPr="005B7369" w:rsidRDefault="005B7369" w:rsidP="005B7369">
      <w:pPr>
        <w:spacing w:after="0" w:line="360" w:lineRule="auto"/>
        <w:ind w:left="1080" w:hanging="900"/>
        <w:rPr>
          <w:rFonts w:ascii="Times New Roman" w:eastAsia="Calibri" w:hAnsi="Times New Roman" w:cs="Times New Roman"/>
          <w:color w:val="000000" w:themeColor="text1"/>
          <w:sz w:val="24"/>
          <w:szCs w:val="24"/>
        </w:rPr>
      </w:pPr>
      <w:r w:rsidRPr="005B7369">
        <w:rPr>
          <w:rFonts w:ascii="Times New Roman" w:eastAsia="Calibri" w:hAnsi="Times New Roman" w:cs="Times New Roman"/>
          <w:color w:val="000000" w:themeColor="text1"/>
          <w:sz w:val="24"/>
          <w:szCs w:val="24"/>
        </w:rPr>
        <w:t>2019</w:t>
      </w:r>
      <w:r w:rsidRPr="005B7369">
        <w:rPr>
          <w:rFonts w:ascii="Times New Roman" w:eastAsia="Calibri" w:hAnsi="Times New Roman" w:cs="Times New Roman"/>
          <w:color w:val="000000" w:themeColor="text1"/>
          <w:sz w:val="24"/>
          <w:szCs w:val="24"/>
        </w:rPr>
        <w:tab/>
        <w:t xml:space="preserve">Prehistoric Chaco Canyon, New Mexico: Residential population indications of limited and agricultural and mammal productivity. </w:t>
      </w:r>
      <w:r w:rsidRPr="005B7369">
        <w:rPr>
          <w:rFonts w:ascii="Times New Roman" w:eastAsia="Calibri" w:hAnsi="Times New Roman" w:cs="Times New Roman"/>
          <w:i/>
          <w:iCs/>
          <w:color w:val="000000" w:themeColor="text1"/>
          <w:sz w:val="24"/>
          <w:szCs w:val="24"/>
        </w:rPr>
        <w:t>Journal of Archaeological Science</w:t>
      </w:r>
      <w:r w:rsidRPr="005B7369">
        <w:rPr>
          <w:rFonts w:ascii="Times New Roman" w:eastAsia="Calibri" w:hAnsi="Times New Roman" w:cs="Times New Roman"/>
          <w:color w:val="000000" w:themeColor="text1"/>
          <w:sz w:val="24"/>
          <w:szCs w:val="24"/>
        </w:rPr>
        <w:t xml:space="preserve"> 108:104971.</w:t>
      </w:r>
    </w:p>
    <w:p w14:paraId="3376F8A3" w14:textId="77777777" w:rsidR="005B7369" w:rsidRPr="005B7369" w:rsidRDefault="005B7369" w:rsidP="005B7369">
      <w:pPr>
        <w:spacing w:after="0" w:line="360" w:lineRule="auto"/>
        <w:rPr>
          <w:rFonts w:ascii="Times New Roman" w:eastAsia="Calibri" w:hAnsi="Times New Roman" w:cs="Times New Roman"/>
          <w:color w:val="000000" w:themeColor="text1"/>
          <w:sz w:val="24"/>
          <w:szCs w:val="24"/>
        </w:rPr>
      </w:pPr>
      <w:r w:rsidRPr="005B7369">
        <w:rPr>
          <w:rFonts w:ascii="Times New Roman" w:eastAsia="Calibri" w:hAnsi="Times New Roman" w:cs="Times New Roman"/>
          <w:color w:val="000000" w:themeColor="text1"/>
          <w:sz w:val="24"/>
          <w:szCs w:val="24"/>
        </w:rPr>
        <w:t xml:space="preserve">Benson, L.V., D.N., Grimstead, J.R. Stein, D.A. Roth, and T.I. Plowman </w:t>
      </w:r>
    </w:p>
    <w:p w14:paraId="762D4799" w14:textId="77777777" w:rsidR="005B7369" w:rsidRPr="005B7369" w:rsidRDefault="005B7369" w:rsidP="005B7369">
      <w:pPr>
        <w:spacing w:after="0" w:line="360" w:lineRule="auto"/>
        <w:ind w:left="1080" w:hanging="900"/>
        <w:rPr>
          <w:rFonts w:ascii="Times New Roman" w:eastAsia="Calibri" w:hAnsi="Times New Roman" w:cs="Times New Roman"/>
          <w:color w:val="000000" w:themeColor="text1"/>
          <w:sz w:val="24"/>
          <w:szCs w:val="24"/>
        </w:rPr>
      </w:pPr>
      <w:r w:rsidRPr="005B7369">
        <w:rPr>
          <w:rFonts w:ascii="Times New Roman" w:eastAsia="Calibri" w:hAnsi="Times New Roman" w:cs="Times New Roman"/>
          <w:color w:val="000000" w:themeColor="text1"/>
          <w:sz w:val="24"/>
          <w:szCs w:val="24"/>
        </w:rPr>
        <w:t>2019</w:t>
      </w:r>
      <w:r w:rsidRPr="005B7369">
        <w:rPr>
          <w:rFonts w:ascii="Times New Roman" w:eastAsia="Calibri" w:hAnsi="Times New Roman" w:cs="Times New Roman"/>
          <w:color w:val="000000" w:themeColor="text1"/>
          <w:sz w:val="24"/>
          <w:szCs w:val="24"/>
        </w:rPr>
        <w:tab/>
        <w:t xml:space="preserve">Prehistoric Chaco Canyon, New Mexico: Importation of meat and maize. </w:t>
      </w:r>
      <w:r w:rsidRPr="005B7369">
        <w:rPr>
          <w:rFonts w:ascii="Times New Roman" w:eastAsia="Calibri" w:hAnsi="Times New Roman" w:cs="Times New Roman"/>
          <w:i/>
          <w:iCs/>
          <w:color w:val="000000" w:themeColor="text1"/>
          <w:sz w:val="24"/>
          <w:szCs w:val="24"/>
        </w:rPr>
        <w:t>Journal of Archaeological Science</w:t>
      </w:r>
      <w:r w:rsidRPr="005B7369">
        <w:rPr>
          <w:rFonts w:ascii="Times New Roman" w:eastAsia="Calibri" w:hAnsi="Times New Roman" w:cs="Times New Roman"/>
          <w:color w:val="000000" w:themeColor="text1"/>
          <w:sz w:val="24"/>
          <w:szCs w:val="24"/>
        </w:rPr>
        <w:t xml:space="preserve"> 111:105015.</w:t>
      </w:r>
    </w:p>
    <w:p w14:paraId="4220B63D" w14:textId="77777777" w:rsidR="005B7369" w:rsidRPr="005B7369" w:rsidRDefault="005B7369" w:rsidP="005B7369">
      <w:pPr>
        <w:spacing w:after="0" w:line="360" w:lineRule="auto"/>
        <w:rPr>
          <w:rFonts w:ascii="Times New Roman" w:eastAsia="Calibri" w:hAnsi="Times New Roman" w:cs="Times New Roman"/>
          <w:color w:val="000000" w:themeColor="text1"/>
          <w:sz w:val="24"/>
          <w:szCs w:val="24"/>
        </w:rPr>
      </w:pPr>
      <w:r w:rsidRPr="005B7369">
        <w:rPr>
          <w:rFonts w:ascii="Times New Roman" w:eastAsia="Calibri" w:hAnsi="Times New Roman" w:cs="Times New Roman"/>
          <w:color w:val="000000" w:themeColor="text1"/>
          <w:sz w:val="24"/>
          <w:szCs w:val="24"/>
        </w:rPr>
        <w:t>Bernadini, W.</w:t>
      </w:r>
    </w:p>
    <w:p w14:paraId="7BFC0D29" w14:textId="77777777" w:rsidR="005B7369" w:rsidRPr="005B7369" w:rsidRDefault="005B7369" w:rsidP="005B7369">
      <w:pPr>
        <w:spacing w:after="0" w:line="360" w:lineRule="auto"/>
        <w:ind w:left="1080" w:hanging="900"/>
        <w:rPr>
          <w:rFonts w:ascii="Times New Roman" w:eastAsia="Calibri" w:hAnsi="Times New Roman" w:cs="Times New Roman"/>
          <w:color w:val="000000" w:themeColor="text1"/>
          <w:sz w:val="24"/>
          <w:szCs w:val="24"/>
        </w:rPr>
      </w:pPr>
      <w:r w:rsidRPr="005B7369">
        <w:rPr>
          <w:rFonts w:ascii="Times New Roman" w:eastAsia="Calibri" w:hAnsi="Times New Roman" w:cs="Times New Roman"/>
          <w:color w:val="000000" w:themeColor="text1"/>
          <w:sz w:val="24"/>
          <w:szCs w:val="24"/>
        </w:rPr>
        <w:t>1999</w:t>
      </w:r>
      <w:r w:rsidRPr="005B7369">
        <w:rPr>
          <w:rFonts w:ascii="Times New Roman" w:eastAsia="Calibri" w:hAnsi="Times New Roman" w:cs="Times New Roman"/>
          <w:color w:val="000000" w:themeColor="text1"/>
          <w:sz w:val="24"/>
          <w:szCs w:val="24"/>
        </w:rPr>
        <w:tab/>
        <w:t xml:space="preserve">Reassessing the scale of social action at Pueblo Bonito, Chaco Canyon, New Mexico. </w:t>
      </w:r>
      <w:r w:rsidRPr="005B7369">
        <w:rPr>
          <w:rFonts w:ascii="Times New Roman" w:eastAsia="Calibri" w:hAnsi="Times New Roman" w:cs="Times New Roman"/>
          <w:i/>
          <w:iCs/>
          <w:color w:val="000000" w:themeColor="text1"/>
          <w:sz w:val="24"/>
          <w:szCs w:val="24"/>
        </w:rPr>
        <w:t>Kiva</w:t>
      </w:r>
      <w:r w:rsidRPr="005B7369">
        <w:rPr>
          <w:rFonts w:ascii="Times New Roman" w:eastAsia="Calibri" w:hAnsi="Times New Roman" w:cs="Times New Roman"/>
          <w:color w:val="000000" w:themeColor="text1"/>
          <w:sz w:val="24"/>
          <w:szCs w:val="24"/>
        </w:rPr>
        <w:t xml:space="preserve"> 64:447-470.</w:t>
      </w:r>
    </w:p>
    <w:p w14:paraId="0F91D748" w14:textId="77777777" w:rsidR="005B7369" w:rsidRPr="005B7369" w:rsidRDefault="005B7369" w:rsidP="005B7369">
      <w:pPr>
        <w:spacing w:after="0" w:line="360" w:lineRule="auto"/>
        <w:rPr>
          <w:rFonts w:ascii="Times New Roman" w:eastAsia="Calibri" w:hAnsi="Times New Roman" w:cs="Times New Roman"/>
          <w:color w:val="000000" w:themeColor="text1"/>
          <w:sz w:val="24"/>
          <w:szCs w:val="24"/>
        </w:rPr>
      </w:pPr>
      <w:r w:rsidRPr="005B7369">
        <w:rPr>
          <w:rFonts w:ascii="Times New Roman" w:eastAsia="Calibri" w:hAnsi="Times New Roman" w:cs="Times New Roman"/>
          <w:color w:val="000000" w:themeColor="text1"/>
          <w:sz w:val="24"/>
          <w:szCs w:val="24"/>
        </w:rPr>
        <w:t>Betancourt, J.L., J.S., Dean, and H.M. Hull</w:t>
      </w:r>
    </w:p>
    <w:p w14:paraId="68FCA285" w14:textId="77777777" w:rsidR="005B7369" w:rsidRPr="005B7369" w:rsidRDefault="005B7369" w:rsidP="005B7369">
      <w:pPr>
        <w:spacing w:after="0" w:line="360" w:lineRule="auto"/>
        <w:ind w:left="1080" w:hanging="900"/>
        <w:rPr>
          <w:rFonts w:ascii="Times New Roman" w:eastAsia="Calibri" w:hAnsi="Times New Roman" w:cs="Times New Roman"/>
          <w:color w:val="000000" w:themeColor="text1"/>
          <w:sz w:val="24"/>
          <w:szCs w:val="24"/>
        </w:rPr>
      </w:pPr>
      <w:r w:rsidRPr="005B7369">
        <w:rPr>
          <w:rFonts w:ascii="Times New Roman" w:eastAsia="Calibri" w:hAnsi="Times New Roman" w:cs="Times New Roman"/>
          <w:color w:val="000000" w:themeColor="text1"/>
          <w:sz w:val="24"/>
          <w:szCs w:val="24"/>
        </w:rPr>
        <w:t>1986</w:t>
      </w:r>
      <w:r w:rsidRPr="005B7369">
        <w:rPr>
          <w:rFonts w:ascii="Times New Roman" w:eastAsia="Calibri" w:hAnsi="Times New Roman" w:cs="Times New Roman"/>
          <w:color w:val="000000" w:themeColor="text1"/>
          <w:sz w:val="24"/>
          <w:szCs w:val="24"/>
        </w:rPr>
        <w:tab/>
        <w:t xml:space="preserve">Prehistoric long-distance transport of construction beams, Chaco Canyon, New Mexico. </w:t>
      </w:r>
      <w:r w:rsidRPr="005B7369">
        <w:rPr>
          <w:rFonts w:ascii="Times New Roman" w:eastAsia="Calibri" w:hAnsi="Times New Roman" w:cs="Times New Roman"/>
          <w:i/>
          <w:iCs/>
          <w:color w:val="000000" w:themeColor="text1"/>
          <w:sz w:val="24"/>
          <w:szCs w:val="24"/>
        </w:rPr>
        <w:t>American Antiquity</w:t>
      </w:r>
      <w:r w:rsidRPr="005B7369">
        <w:rPr>
          <w:rFonts w:ascii="Times New Roman" w:eastAsia="Calibri" w:hAnsi="Times New Roman" w:cs="Times New Roman"/>
          <w:color w:val="000000" w:themeColor="text1"/>
          <w:sz w:val="24"/>
          <w:szCs w:val="24"/>
        </w:rPr>
        <w:t xml:space="preserve"> 51:370-375.</w:t>
      </w:r>
    </w:p>
    <w:p w14:paraId="3EF3BF74" w14:textId="77777777" w:rsidR="005B7369" w:rsidRPr="005B7369" w:rsidRDefault="005B7369" w:rsidP="005B7369">
      <w:pPr>
        <w:spacing w:after="0" w:line="360" w:lineRule="auto"/>
        <w:rPr>
          <w:rFonts w:ascii="Times New Roman" w:eastAsia="Calibri" w:hAnsi="Times New Roman" w:cs="Times New Roman"/>
          <w:color w:val="000000" w:themeColor="text1"/>
          <w:sz w:val="24"/>
          <w:szCs w:val="24"/>
        </w:rPr>
      </w:pPr>
      <w:r w:rsidRPr="005B7369">
        <w:rPr>
          <w:rFonts w:ascii="Times New Roman" w:eastAsia="Calibri" w:hAnsi="Times New Roman" w:cs="Times New Roman"/>
          <w:color w:val="000000" w:themeColor="text1"/>
          <w:sz w:val="24"/>
          <w:szCs w:val="24"/>
        </w:rPr>
        <w:t>Cameron, C.M.</w:t>
      </w:r>
    </w:p>
    <w:p w14:paraId="280497A3" w14:textId="77777777" w:rsidR="005B7369" w:rsidRPr="005B7369" w:rsidRDefault="005B7369" w:rsidP="005B7369">
      <w:pPr>
        <w:spacing w:after="0" w:line="360" w:lineRule="auto"/>
        <w:ind w:left="1080" w:hanging="900"/>
        <w:rPr>
          <w:rFonts w:ascii="Times New Roman" w:eastAsia="Calibri" w:hAnsi="Times New Roman" w:cs="Times New Roman"/>
          <w:color w:val="000000" w:themeColor="text1"/>
          <w:sz w:val="24"/>
          <w:szCs w:val="24"/>
        </w:rPr>
      </w:pPr>
      <w:r w:rsidRPr="005B7369">
        <w:rPr>
          <w:rFonts w:ascii="Times New Roman" w:eastAsia="Calibri" w:hAnsi="Times New Roman" w:cs="Times New Roman"/>
          <w:color w:val="000000" w:themeColor="text1"/>
          <w:sz w:val="24"/>
          <w:szCs w:val="24"/>
        </w:rPr>
        <w:t>2001</w:t>
      </w:r>
      <w:r w:rsidRPr="005B7369">
        <w:rPr>
          <w:rFonts w:ascii="Times New Roman" w:eastAsia="Calibri" w:hAnsi="Times New Roman" w:cs="Times New Roman"/>
          <w:color w:val="000000" w:themeColor="text1"/>
          <w:sz w:val="24"/>
          <w:szCs w:val="24"/>
        </w:rPr>
        <w:tab/>
        <w:t xml:space="preserve">Pink chert, projectile points, and the Chacoan regional system. </w:t>
      </w:r>
      <w:r w:rsidRPr="005B7369">
        <w:rPr>
          <w:rFonts w:ascii="Times New Roman" w:eastAsia="Calibri" w:hAnsi="Times New Roman" w:cs="Times New Roman"/>
          <w:i/>
          <w:iCs/>
          <w:color w:val="000000" w:themeColor="text1"/>
          <w:sz w:val="24"/>
          <w:szCs w:val="24"/>
        </w:rPr>
        <w:t>American Antiquity</w:t>
      </w:r>
      <w:r w:rsidRPr="005B7369">
        <w:rPr>
          <w:rFonts w:ascii="Times New Roman" w:eastAsia="Calibri" w:hAnsi="Times New Roman" w:cs="Times New Roman"/>
          <w:color w:val="000000" w:themeColor="text1"/>
          <w:sz w:val="24"/>
          <w:szCs w:val="24"/>
        </w:rPr>
        <w:t xml:space="preserve"> 66:79-101.</w:t>
      </w:r>
    </w:p>
    <w:p w14:paraId="533A2187" w14:textId="77777777" w:rsidR="005B7369" w:rsidRPr="005B7369" w:rsidRDefault="005B7369" w:rsidP="005B7369">
      <w:pPr>
        <w:spacing w:after="0" w:line="360" w:lineRule="auto"/>
        <w:rPr>
          <w:rFonts w:ascii="Times New Roman" w:eastAsia="Calibri" w:hAnsi="Times New Roman" w:cs="Times New Roman"/>
          <w:sz w:val="24"/>
          <w:szCs w:val="24"/>
        </w:rPr>
      </w:pPr>
      <w:r w:rsidRPr="005B7369">
        <w:rPr>
          <w:rFonts w:ascii="Times New Roman" w:eastAsia="Calibri" w:hAnsi="Times New Roman" w:cs="Times New Roman"/>
          <w:sz w:val="24"/>
          <w:szCs w:val="24"/>
        </w:rPr>
        <w:t>Earle, T.</w:t>
      </w:r>
    </w:p>
    <w:p w14:paraId="782525A9" w14:textId="77777777" w:rsidR="005B7369" w:rsidRPr="005B7369" w:rsidRDefault="005B7369" w:rsidP="005B7369">
      <w:pPr>
        <w:spacing w:after="0" w:line="360" w:lineRule="auto"/>
        <w:ind w:left="1080" w:hanging="900"/>
        <w:rPr>
          <w:rFonts w:ascii="Times New Roman" w:eastAsia="Calibri" w:hAnsi="Times New Roman" w:cs="Times New Roman"/>
          <w:sz w:val="24"/>
          <w:szCs w:val="24"/>
        </w:rPr>
      </w:pPr>
      <w:r w:rsidRPr="005B7369">
        <w:rPr>
          <w:rFonts w:ascii="Times New Roman" w:eastAsia="Calibri" w:hAnsi="Times New Roman" w:cs="Times New Roman"/>
          <w:sz w:val="24"/>
          <w:szCs w:val="24"/>
        </w:rPr>
        <w:t>2001</w:t>
      </w:r>
      <w:r w:rsidRPr="005B7369">
        <w:rPr>
          <w:rFonts w:ascii="Times New Roman" w:eastAsia="Calibri" w:hAnsi="Times New Roman" w:cs="Times New Roman"/>
          <w:sz w:val="24"/>
          <w:szCs w:val="24"/>
        </w:rPr>
        <w:tab/>
        <w:t xml:space="preserve">Economic support of Chaco Canyon Society. </w:t>
      </w:r>
      <w:r w:rsidRPr="005B7369">
        <w:rPr>
          <w:rFonts w:ascii="Times New Roman" w:eastAsia="Calibri" w:hAnsi="Times New Roman" w:cs="Times New Roman"/>
          <w:i/>
          <w:iCs/>
          <w:sz w:val="24"/>
          <w:szCs w:val="24"/>
        </w:rPr>
        <w:t xml:space="preserve">American Antiquity </w:t>
      </w:r>
      <w:r w:rsidRPr="005B7369">
        <w:rPr>
          <w:rFonts w:ascii="Times New Roman" w:eastAsia="Calibri" w:hAnsi="Times New Roman" w:cs="Times New Roman"/>
          <w:sz w:val="24"/>
          <w:szCs w:val="24"/>
        </w:rPr>
        <w:t>66:26-35.</w:t>
      </w:r>
    </w:p>
    <w:p w14:paraId="4422BAA2" w14:textId="77777777" w:rsidR="005B7369" w:rsidRPr="005B7369" w:rsidRDefault="005B7369" w:rsidP="005B7369">
      <w:pPr>
        <w:spacing w:after="0" w:line="360" w:lineRule="auto"/>
        <w:ind w:left="1080"/>
        <w:rPr>
          <w:rFonts w:ascii="Times New Roman" w:eastAsia="Calibri" w:hAnsi="Times New Roman" w:cs="Times New Roman"/>
          <w:sz w:val="24"/>
          <w:szCs w:val="24"/>
        </w:rPr>
      </w:pPr>
      <w:r w:rsidRPr="005B7369">
        <w:rPr>
          <w:rFonts w:ascii="Times New Roman" w:eastAsia="Calibri" w:hAnsi="Times New Roman" w:cs="Times New Roman"/>
          <w:sz w:val="24"/>
          <w:szCs w:val="24"/>
        </w:rPr>
        <w:t>English, N.B., J.L. Betancourt, J.S. Dean, and J. Quade</w:t>
      </w:r>
    </w:p>
    <w:p w14:paraId="035EA49C" w14:textId="77777777" w:rsidR="005B7369" w:rsidRPr="005B7369" w:rsidRDefault="005B7369" w:rsidP="005B7369">
      <w:pPr>
        <w:spacing w:after="0" w:line="360" w:lineRule="auto"/>
        <w:ind w:left="1170" w:hanging="990"/>
        <w:rPr>
          <w:rFonts w:ascii="Times New Roman" w:eastAsia="Calibri" w:hAnsi="Times New Roman" w:cs="Times New Roman"/>
          <w:sz w:val="24"/>
          <w:szCs w:val="24"/>
        </w:rPr>
      </w:pPr>
      <w:r w:rsidRPr="005B7369">
        <w:rPr>
          <w:rFonts w:ascii="Times New Roman" w:eastAsia="Calibri" w:hAnsi="Times New Roman" w:cs="Times New Roman"/>
          <w:sz w:val="24"/>
          <w:szCs w:val="24"/>
        </w:rPr>
        <w:lastRenderedPageBreak/>
        <w:t>2001</w:t>
      </w:r>
      <w:r w:rsidRPr="005B7369">
        <w:rPr>
          <w:rFonts w:ascii="Times New Roman" w:eastAsia="Calibri" w:hAnsi="Times New Roman" w:cs="Times New Roman"/>
          <w:sz w:val="24"/>
          <w:szCs w:val="24"/>
        </w:rPr>
        <w:tab/>
        <w:t xml:space="preserve">Strontium isotopes reveal distant sources of architectural timber in Chaco Canyon, New Mexico. </w:t>
      </w:r>
      <w:r w:rsidRPr="005B7369">
        <w:rPr>
          <w:rFonts w:ascii="Times New Roman" w:eastAsia="Calibri" w:hAnsi="Times New Roman" w:cs="Times New Roman"/>
          <w:i/>
          <w:iCs/>
          <w:sz w:val="24"/>
          <w:szCs w:val="24"/>
        </w:rPr>
        <w:t>Proceedings National Academy of Sciences</w:t>
      </w:r>
      <w:r w:rsidRPr="005B7369">
        <w:rPr>
          <w:rFonts w:ascii="Times New Roman" w:eastAsia="Calibri" w:hAnsi="Times New Roman" w:cs="Times New Roman"/>
          <w:sz w:val="24"/>
          <w:szCs w:val="24"/>
        </w:rPr>
        <w:t xml:space="preserve"> 98:11891-11896.</w:t>
      </w:r>
    </w:p>
    <w:p w14:paraId="60DD9A49" w14:textId="77777777" w:rsidR="005B7369" w:rsidRPr="005B7369" w:rsidRDefault="005B7369" w:rsidP="005B7369">
      <w:pPr>
        <w:spacing w:after="0" w:line="360" w:lineRule="auto"/>
        <w:rPr>
          <w:rFonts w:ascii="Times New Roman" w:eastAsia="Calibri" w:hAnsi="Times New Roman" w:cs="Times New Roman"/>
          <w:sz w:val="24"/>
          <w:szCs w:val="24"/>
        </w:rPr>
      </w:pPr>
      <w:r w:rsidRPr="005B7369">
        <w:rPr>
          <w:rFonts w:ascii="Times New Roman" w:eastAsia="Calibri" w:hAnsi="Times New Roman" w:cs="Times New Roman"/>
          <w:sz w:val="24"/>
          <w:szCs w:val="24"/>
        </w:rPr>
        <w:t>Fowler, A.P., and J.R. Stein</w:t>
      </w:r>
    </w:p>
    <w:p w14:paraId="3074C367" w14:textId="77777777" w:rsidR="005B7369" w:rsidRPr="005B7369" w:rsidRDefault="005B7369" w:rsidP="005B7369">
      <w:pPr>
        <w:spacing w:after="0" w:line="360" w:lineRule="auto"/>
        <w:ind w:left="1170" w:hanging="990"/>
        <w:rPr>
          <w:rFonts w:ascii="Times New Roman" w:eastAsia="Calibri" w:hAnsi="Times New Roman" w:cs="Times New Roman"/>
          <w:sz w:val="24"/>
          <w:szCs w:val="24"/>
        </w:rPr>
      </w:pPr>
      <w:r w:rsidRPr="005B7369">
        <w:rPr>
          <w:rFonts w:ascii="Times New Roman" w:eastAsia="Calibri" w:hAnsi="Times New Roman" w:cs="Times New Roman"/>
          <w:sz w:val="24"/>
          <w:szCs w:val="24"/>
        </w:rPr>
        <w:t>1992</w:t>
      </w:r>
      <w:r w:rsidRPr="005B7369">
        <w:rPr>
          <w:rFonts w:ascii="Times New Roman" w:eastAsia="Calibri" w:hAnsi="Times New Roman" w:cs="Times New Roman"/>
          <w:sz w:val="24"/>
          <w:szCs w:val="24"/>
        </w:rPr>
        <w:tab/>
        <w:t xml:space="preserve">The Anasazi Great House in Space, Time, and Paradigm. In </w:t>
      </w:r>
      <w:r w:rsidRPr="005B7369">
        <w:rPr>
          <w:rFonts w:ascii="Times New Roman" w:eastAsia="Calibri" w:hAnsi="Times New Roman" w:cs="Times New Roman"/>
          <w:i/>
          <w:iCs/>
          <w:sz w:val="24"/>
          <w:szCs w:val="24"/>
        </w:rPr>
        <w:t>Anasazi Regional Organization and the Chaco System</w:t>
      </w:r>
      <w:r w:rsidRPr="005B7369">
        <w:rPr>
          <w:rFonts w:ascii="Times New Roman" w:eastAsia="Calibri" w:hAnsi="Times New Roman" w:cs="Times New Roman"/>
          <w:sz w:val="24"/>
          <w:szCs w:val="24"/>
        </w:rPr>
        <w:t xml:space="preserve">, edited by D.E. Doyel, pp.101-122. Maxwell Museum of Anthropology, Anthropological Papers 5, Albuquerque, New Mexico. </w:t>
      </w:r>
    </w:p>
    <w:p w14:paraId="0A791AF1" w14:textId="77777777" w:rsidR="005B7369" w:rsidRPr="005B7369" w:rsidRDefault="005B7369" w:rsidP="005B7369">
      <w:pPr>
        <w:spacing w:after="0" w:line="360" w:lineRule="auto"/>
        <w:ind w:left="1170" w:hanging="1170"/>
        <w:rPr>
          <w:rFonts w:ascii="Times New Roman" w:eastAsia="Calibri" w:hAnsi="Times New Roman" w:cs="Times New Roman"/>
          <w:sz w:val="24"/>
          <w:szCs w:val="24"/>
        </w:rPr>
      </w:pPr>
      <w:r w:rsidRPr="005B7369">
        <w:rPr>
          <w:rFonts w:ascii="Times New Roman" w:eastAsia="Calibri" w:hAnsi="Times New Roman" w:cs="Times New Roman"/>
          <w:sz w:val="24"/>
          <w:szCs w:val="24"/>
        </w:rPr>
        <w:t>Fritz, J.M.</w:t>
      </w:r>
    </w:p>
    <w:p w14:paraId="630B3ED4" w14:textId="77777777" w:rsidR="005B7369" w:rsidRPr="005B7369" w:rsidRDefault="005B7369" w:rsidP="005B7369">
      <w:pPr>
        <w:spacing w:after="0" w:line="360" w:lineRule="auto"/>
        <w:ind w:left="1260" w:hanging="1080"/>
        <w:rPr>
          <w:rFonts w:ascii="Times New Roman" w:eastAsia="Calibri" w:hAnsi="Times New Roman" w:cs="Times New Roman"/>
          <w:sz w:val="24"/>
          <w:szCs w:val="24"/>
        </w:rPr>
      </w:pPr>
      <w:r w:rsidRPr="005B7369">
        <w:rPr>
          <w:rFonts w:ascii="Times New Roman" w:eastAsia="Calibri" w:hAnsi="Times New Roman" w:cs="Times New Roman"/>
          <w:sz w:val="24"/>
          <w:szCs w:val="24"/>
        </w:rPr>
        <w:t>1978</w:t>
      </w:r>
      <w:r w:rsidRPr="005B7369">
        <w:rPr>
          <w:rFonts w:ascii="Times New Roman" w:eastAsia="Calibri" w:hAnsi="Times New Roman" w:cs="Times New Roman"/>
          <w:sz w:val="24"/>
          <w:szCs w:val="24"/>
        </w:rPr>
        <w:tab/>
        <w:t xml:space="preserve">Ideational Systems and Human Adaptation in Prehistory. In </w:t>
      </w:r>
      <w:r w:rsidRPr="005B7369">
        <w:rPr>
          <w:rFonts w:ascii="Times New Roman" w:eastAsia="Calibri" w:hAnsi="Times New Roman" w:cs="Times New Roman"/>
          <w:i/>
          <w:iCs/>
          <w:sz w:val="24"/>
          <w:szCs w:val="24"/>
        </w:rPr>
        <w:t>Social Archaeology, Beyond Subsistence and Dating</w:t>
      </w:r>
      <w:r w:rsidRPr="005B7369">
        <w:rPr>
          <w:rFonts w:ascii="Times New Roman" w:eastAsia="Calibri" w:hAnsi="Times New Roman" w:cs="Times New Roman"/>
          <w:sz w:val="24"/>
          <w:szCs w:val="24"/>
        </w:rPr>
        <w:t>, edited by C.L. Redman, pp.37-59. Paleopsychology Today, Academic Press, New York.</w:t>
      </w:r>
    </w:p>
    <w:p w14:paraId="41763C75" w14:textId="77777777" w:rsidR="005B7369" w:rsidRPr="005B7369" w:rsidRDefault="005B7369" w:rsidP="005B7369">
      <w:pPr>
        <w:spacing w:after="0" w:line="360" w:lineRule="auto"/>
        <w:rPr>
          <w:rFonts w:ascii="Times New Roman" w:eastAsia="Calibri" w:hAnsi="Times New Roman" w:cs="Times New Roman"/>
          <w:sz w:val="24"/>
          <w:szCs w:val="24"/>
        </w:rPr>
      </w:pPr>
      <w:r w:rsidRPr="005B7369">
        <w:rPr>
          <w:rFonts w:ascii="Times New Roman" w:eastAsia="Calibri" w:hAnsi="Times New Roman" w:cs="Times New Roman"/>
          <w:sz w:val="24"/>
          <w:szCs w:val="24"/>
        </w:rPr>
        <w:t>Guiterman, C.H., T.W. Swetnam, and J.S. Dean</w:t>
      </w:r>
    </w:p>
    <w:p w14:paraId="6FFA2E7D" w14:textId="77777777" w:rsidR="005B7369" w:rsidRPr="005B7369" w:rsidRDefault="005B7369" w:rsidP="005B7369">
      <w:pPr>
        <w:spacing w:after="0" w:line="360" w:lineRule="auto"/>
        <w:ind w:left="1260" w:hanging="1080"/>
        <w:rPr>
          <w:rFonts w:ascii="Times New Roman" w:eastAsia="Calibri" w:hAnsi="Times New Roman" w:cs="Times New Roman"/>
          <w:sz w:val="24"/>
          <w:szCs w:val="24"/>
        </w:rPr>
      </w:pPr>
      <w:r w:rsidRPr="005B7369">
        <w:rPr>
          <w:rFonts w:ascii="Times New Roman" w:eastAsia="Calibri" w:hAnsi="Times New Roman" w:cs="Times New Roman"/>
          <w:sz w:val="24"/>
          <w:szCs w:val="24"/>
        </w:rPr>
        <w:t>2016</w:t>
      </w:r>
      <w:r w:rsidRPr="005B7369">
        <w:rPr>
          <w:rFonts w:ascii="Times New Roman" w:eastAsia="Calibri" w:hAnsi="Times New Roman" w:cs="Times New Roman"/>
          <w:sz w:val="24"/>
          <w:szCs w:val="24"/>
        </w:rPr>
        <w:tab/>
        <w:t xml:space="preserve">Eleventh-century shift in timber procurement areas for the great houses of Chaco Canyon. </w:t>
      </w:r>
      <w:r w:rsidRPr="005B7369">
        <w:rPr>
          <w:rFonts w:ascii="Times New Roman" w:eastAsia="Calibri" w:hAnsi="Times New Roman" w:cs="Times New Roman"/>
          <w:i/>
          <w:iCs/>
          <w:sz w:val="24"/>
          <w:szCs w:val="24"/>
        </w:rPr>
        <w:t>Proceedings National Academy of Sciences</w:t>
      </w:r>
      <w:r w:rsidRPr="005B7369">
        <w:rPr>
          <w:rFonts w:ascii="Times New Roman" w:eastAsia="Calibri" w:hAnsi="Times New Roman" w:cs="Times New Roman"/>
          <w:sz w:val="24"/>
          <w:szCs w:val="24"/>
        </w:rPr>
        <w:t xml:space="preserve"> 113:1186-1190.</w:t>
      </w:r>
    </w:p>
    <w:p w14:paraId="6BD67761" w14:textId="77777777" w:rsidR="005B7369" w:rsidRPr="005B7369" w:rsidRDefault="005B7369" w:rsidP="005B7369">
      <w:pPr>
        <w:spacing w:after="0" w:line="360" w:lineRule="auto"/>
        <w:ind w:left="1260" w:hanging="1260"/>
        <w:rPr>
          <w:rFonts w:ascii="Times New Roman" w:eastAsia="Times-Roman" w:hAnsi="Times New Roman" w:cs="Times New Roman"/>
          <w:sz w:val="24"/>
          <w:szCs w:val="24"/>
        </w:rPr>
      </w:pPr>
      <w:r w:rsidRPr="005B7369">
        <w:rPr>
          <w:rFonts w:ascii="Times New Roman" w:eastAsia="Times-Roman" w:hAnsi="Times New Roman" w:cs="Times New Roman"/>
          <w:sz w:val="24"/>
          <w:szCs w:val="24"/>
        </w:rPr>
        <w:t xml:space="preserve">Hayes, A.C. </w:t>
      </w:r>
    </w:p>
    <w:p w14:paraId="1DAEBBC0" w14:textId="77777777" w:rsidR="005B7369" w:rsidRPr="005B7369" w:rsidRDefault="005B7369" w:rsidP="005B7369">
      <w:pPr>
        <w:spacing w:after="0" w:line="360" w:lineRule="auto"/>
        <w:ind w:left="1260" w:hanging="1080"/>
        <w:rPr>
          <w:rFonts w:ascii="Times New Roman" w:eastAsia="Times-Roman" w:hAnsi="Times New Roman" w:cs="Times New Roman"/>
          <w:sz w:val="24"/>
          <w:szCs w:val="24"/>
        </w:rPr>
      </w:pPr>
      <w:r w:rsidRPr="005B7369">
        <w:rPr>
          <w:rFonts w:ascii="Times New Roman" w:eastAsia="Times-Roman" w:hAnsi="Times New Roman" w:cs="Times New Roman"/>
          <w:sz w:val="24"/>
          <w:szCs w:val="24"/>
        </w:rPr>
        <w:t>1981</w:t>
      </w:r>
      <w:r w:rsidRPr="005B7369">
        <w:rPr>
          <w:rFonts w:ascii="Times New Roman" w:eastAsia="Times-Roman" w:hAnsi="Times New Roman" w:cs="Times New Roman"/>
          <w:sz w:val="24"/>
          <w:szCs w:val="24"/>
        </w:rPr>
        <w:tab/>
        <w:t xml:space="preserve">A Survey of Chaco Canyon Archeology. In </w:t>
      </w:r>
      <w:r w:rsidRPr="005B7369">
        <w:rPr>
          <w:rFonts w:ascii="Times New Roman" w:eastAsia="Times-Roman" w:hAnsi="Times New Roman" w:cs="Times New Roman"/>
          <w:i/>
          <w:sz w:val="24"/>
          <w:szCs w:val="24"/>
        </w:rPr>
        <w:t>Archeological Surveys of Chaco Canyon, New Mexico</w:t>
      </w:r>
      <w:r w:rsidRPr="005B7369">
        <w:rPr>
          <w:rFonts w:ascii="Times New Roman" w:eastAsia="Times-Roman" w:hAnsi="Times New Roman" w:cs="Times New Roman"/>
          <w:iCs/>
          <w:sz w:val="24"/>
          <w:szCs w:val="24"/>
        </w:rPr>
        <w:t xml:space="preserve">, edited by </w:t>
      </w:r>
      <w:r w:rsidRPr="005B7369">
        <w:rPr>
          <w:rFonts w:ascii="Times New Roman" w:eastAsia="Times-Roman" w:hAnsi="Times New Roman" w:cs="Times New Roman"/>
          <w:sz w:val="24"/>
          <w:szCs w:val="24"/>
        </w:rPr>
        <w:t>A.C. Hayes, D.M. Brugge and W.J. Judge, pp. 1–68. National Park Service Series No. 17A, Chaco Canyon Studies, National Park Service, Washington, DC.</w:t>
      </w:r>
    </w:p>
    <w:p w14:paraId="536583CC" w14:textId="77777777" w:rsidR="005B7369" w:rsidRPr="005B7369" w:rsidRDefault="005B7369" w:rsidP="005B7369">
      <w:pPr>
        <w:spacing w:after="0" w:line="360" w:lineRule="auto"/>
        <w:ind w:left="1260" w:hanging="1260"/>
        <w:rPr>
          <w:rFonts w:ascii="Times New Roman" w:eastAsia="Calibri" w:hAnsi="Times New Roman" w:cs="Times New Roman"/>
          <w:sz w:val="24"/>
          <w:szCs w:val="24"/>
        </w:rPr>
      </w:pPr>
      <w:r w:rsidRPr="005B7369">
        <w:rPr>
          <w:rFonts w:ascii="Times New Roman" w:eastAsia="Calibri" w:hAnsi="Times New Roman" w:cs="Times New Roman"/>
          <w:sz w:val="24"/>
          <w:szCs w:val="24"/>
        </w:rPr>
        <w:t>Heilen, M., and P. Leckman</w:t>
      </w:r>
    </w:p>
    <w:p w14:paraId="787E1B26" w14:textId="77777777" w:rsidR="005B7369" w:rsidRPr="005B7369" w:rsidRDefault="005B7369" w:rsidP="005B7369">
      <w:pPr>
        <w:spacing w:after="0" w:line="360" w:lineRule="auto"/>
        <w:ind w:left="1260" w:hanging="1080"/>
        <w:rPr>
          <w:rFonts w:ascii="Times New Roman" w:eastAsia="Calibri" w:hAnsi="Times New Roman" w:cs="Times New Roman"/>
          <w:sz w:val="24"/>
          <w:szCs w:val="24"/>
        </w:rPr>
      </w:pPr>
      <w:r w:rsidRPr="005B7369">
        <w:rPr>
          <w:rFonts w:ascii="Times New Roman" w:eastAsia="Calibri" w:hAnsi="Times New Roman" w:cs="Times New Roman"/>
          <w:sz w:val="24"/>
          <w:szCs w:val="24"/>
        </w:rPr>
        <w:t>2014</w:t>
      </w:r>
      <w:r w:rsidRPr="005B7369">
        <w:rPr>
          <w:rFonts w:ascii="Times New Roman" w:eastAsia="Calibri" w:hAnsi="Times New Roman" w:cs="Times New Roman"/>
          <w:sz w:val="24"/>
          <w:szCs w:val="24"/>
        </w:rPr>
        <w:tab/>
        <w:t xml:space="preserve">Place, Community and Cultural Landscape: Anasazi Occupation of the Chuska Valley. In </w:t>
      </w:r>
      <w:r w:rsidRPr="005B7369">
        <w:rPr>
          <w:rFonts w:ascii="Times New Roman" w:eastAsia="Calibri" w:hAnsi="Times New Roman" w:cs="Times New Roman"/>
          <w:i/>
          <w:iCs/>
          <w:sz w:val="24"/>
          <w:szCs w:val="24"/>
        </w:rPr>
        <w:t>Bringing the Basin: Land Use and Social History in the Southern Chuska Valley</w:t>
      </w:r>
      <w:r w:rsidRPr="005B7369">
        <w:rPr>
          <w:rFonts w:ascii="Times New Roman" w:eastAsia="Calibri" w:hAnsi="Times New Roman" w:cs="Times New Roman"/>
          <w:sz w:val="24"/>
          <w:szCs w:val="24"/>
        </w:rPr>
        <w:t>. Edited by M.L. Murrell and B.J. Vierra, pp. 319–395. Synthesis, Vol. 4, New Mexico Department of Transportation Cultural Resource Technical Series 2014-2.</w:t>
      </w:r>
    </w:p>
    <w:p w14:paraId="18E46C2E" w14:textId="77777777" w:rsidR="005B7369" w:rsidRPr="005B7369" w:rsidRDefault="005B7369" w:rsidP="005B7369">
      <w:pPr>
        <w:spacing w:after="0" w:line="360" w:lineRule="auto"/>
        <w:rPr>
          <w:rFonts w:ascii="Times New Roman" w:eastAsia="Calibri" w:hAnsi="Times New Roman" w:cs="Times New Roman"/>
          <w:sz w:val="24"/>
          <w:szCs w:val="24"/>
        </w:rPr>
      </w:pPr>
      <w:r w:rsidRPr="005B7369">
        <w:rPr>
          <w:rFonts w:ascii="Times New Roman" w:eastAsia="Calibri" w:hAnsi="Times New Roman" w:cs="Times New Roman"/>
          <w:sz w:val="24"/>
          <w:szCs w:val="24"/>
        </w:rPr>
        <w:t>Judge, J.W.</w:t>
      </w:r>
    </w:p>
    <w:p w14:paraId="0E16DF6E" w14:textId="77777777" w:rsidR="005B7369" w:rsidRPr="005B7369" w:rsidRDefault="005B7369" w:rsidP="005B7369">
      <w:pPr>
        <w:spacing w:after="0" w:line="360" w:lineRule="auto"/>
        <w:ind w:left="1260" w:hanging="1080"/>
        <w:rPr>
          <w:rFonts w:ascii="Times New Roman" w:eastAsia="Calibri" w:hAnsi="Times New Roman" w:cs="Times New Roman"/>
          <w:sz w:val="24"/>
          <w:szCs w:val="24"/>
        </w:rPr>
      </w:pPr>
      <w:r w:rsidRPr="005B7369">
        <w:rPr>
          <w:rFonts w:ascii="Times New Roman" w:eastAsia="Calibri" w:hAnsi="Times New Roman" w:cs="Times New Roman"/>
          <w:sz w:val="24"/>
          <w:szCs w:val="24"/>
        </w:rPr>
        <w:t>1979</w:t>
      </w:r>
      <w:r w:rsidRPr="005B7369">
        <w:rPr>
          <w:rFonts w:ascii="Times New Roman" w:eastAsia="Calibri" w:hAnsi="Times New Roman" w:cs="Times New Roman"/>
          <w:sz w:val="24"/>
          <w:szCs w:val="24"/>
        </w:rPr>
        <w:tab/>
        <w:t xml:space="preserve">The Development of a Complex Cultural Ecosystem in the Chaco Basin, New Mexico. </w:t>
      </w:r>
      <w:r w:rsidRPr="005B7369">
        <w:rPr>
          <w:rFonts w:ascii="Times New Roman" w:eastAsia="Calibri" w:hAnsi="Times New Roman" w:cs="Times New Roman"/>
          <w:i/>
          <w:iCs/>
          <w:sz w:val="24"/>
          <w:szCs w:val="24"/>
        </w:rPr>
        <w:t>Proceedings of the first conference on scientific research in the National Parks, Vol. 2,</w:t>
      </w:r>
      <w:r w:rsidRPr="005B7369">
        <w:rPr>
          <w:rFonts w:ascii="Times New Roman" w:eastAsia="Calibri" w:hAnsi="Times New Roman" w:cs="Times New Roman"/>
          <w:sz w:val="24"/>
          <w:szCs w:val="24"/>
        </w:rPr>
        <w:t xml:space="preserve"> edited by R.M. Linn, pp. 901-906. Transactions and Proceedings Series 4, National Park Service, Washington.</w:t>
      </w:r>
    </w:p>
    <w:p w14:paraId="1E8633B6" w14:textId="77777777" w:rsidR="005B7369" w:rsidRPr="005B7369" w:rsidRDefault="005B7369" w:rsidP="005B7369">
      <w:pPr>
        <w:spacing w:after="0" w:line="360" w:lineRule="auto"/>
        <w:rPr>
          <w:rFonts w:ascii="Times New Roman" w:eastAsia="Calibri" w:hAnsi="Times New Roman" w:cs="Times New Roman"/>
          <w:sz w:val="24"/>
          <w:szCs w:val="24"/>
        </w:rPr>
      </w:pPr>
      <w:r w:rsidRPr="005B7369">
        <w:rPr>
          <w:rFonts w:ascii="Times New Roman" w:eastAsia="Calibri" w:hAnsi="Times New Roman" w:cs="Times New Roman"/>
          <w:sz w:val="24"/>
          <w:szCs w:val="24"/>
        </w:rPr>
        <w:t>Judge, W.J.</w:t>
      </w:r>
    </w:p>
    <w:p w14:paraId="1D7AA22A" w14:textId="77777777" w:rsidR="005B7369" w:rsidRPr="005B7369" w:rsidRDefault="005B7369" w:rsidP="005B7369">
      <w:pPr>
        <w:spacing w:after="0" w:line="360" w:lineRule="auto"/>
        <w:ind w:left="1260" w:hanging="1080"/>
        <w:rPr>
          <w:rFonts w:ascii="Times New Roman" w:eastAsia="Calibri" w:hAnsi="Times New Roman" w:cs="Times New Roman"/>
          <w:sz w:val="24"/>
          <w:szCs w:val="24"/>
        </w:rPr>
      </w:pPr>
      <w:r w:rsidRPr="005B7369">
        <w:rPr>
          <w:rFonts w:ascii="Times New Roman" w:eastAsia="Calibri" w:hAnsi="Times New Roman" w:cs="Times New Roman"/>
          <w:sz w:val="24"/>
          <w:szCs w:val="24"/>
        </w:rPr>
        <w:lastRenderedPageBreak/>
        <w:t>1984</w:t>
      </w:r>
      <w:r w:rsidRPr="005B7369">
        <w:rPr>
          <w:rFonts w:ascii="Times New Roman" w:eastAsia="Calibri" w:hAnsi="Times New Roman" w:cs="Times New Roman"/>
          <w:sz w:val="24"/>
          <w:szCs w:val="24"/>
        </w:rPr>
        <w:tab/>
        <w:t xml:space="preserve">New Light on Chaco Canyon. In </w:t>
      </w:r>
      <w:r w:rsidRPr="005B7369">
        <w:rPr>
          <w:rFonts w:ascii="Times New Roman" w:eastAsia="Calibri" w:hAnsi="Times New Roman" w:cs="Times New Roman"/>
          <w:i/>
          <w:iCs/>
          <w:sz w:val="24"/>
          <w:szCs w:val="24"/>
        </w:rPr>
        <w:t>New Light on Chaco Canyon</w:t>
      </w:r>
      <w:r w:rsidRPr="005B7369">
        <w:rPr>
          <w:rFonts w:ascii="Times New Roman" w:eastAsia="Calibri" w:hAnsi="Times New Roman" w:cs="Times New Roman"/>
          <w:sz w:val="24"/>
          <w:szCs w:val="24"/>
        </w:rPr>
        <w:t>, edited by D.G. Noble, pp. 1-12.  School of American Research Press, Santa Fe, New Mexico.</w:t>
      </w:r>
    </w:p>
    <w:p w14:paraId="04ABDEF5" w14:textId="77777777" w:rsidR="005B7369" w:rsidRPr="005B7369" w:rsidRDefault="005B7369" w:rsidP="005B7369">
      <w:pPr>
        <w:spacing w:after="0" w:line="360" w:lineRule="auto"/>
        <w:ind w:left="1260" w:hanging="1260"/>
        <w:rPr>
          <w:rFonts w:ascii="Times New Roman" w:eastAsia="Calibri" w:hAnsi="Times New Roman" w:cs="Times New Roman"/>
          <w:sz w:val="24"/>
          <w:szCs w:val="24"/>
        </w:rPr>
      </w:pPr>
      <w:r w:rsidRPr="005B7369">
        <w:rPr>
          <w:rFonts w:ascii="Times New Roman" w:eastAsia="Calibri" w:hAnsi="Times New Roman" w:cs="Times New Roman"/>
          <w:sz w:val="24"/>
          <w:szCs w:val="24"/>
        </w:rPr>
        <w:t>Judge, W.J.</w:t>
      </w:r>
    </w:p>
    <w:p w14:paraId="50950B3C" w14:textId="77777777" w:rsidR="005B7369" w:rsidRPr="005B7369" w:rsidRDefault="005B7369" w:rsidP="005B7369">
      <w:pPr>
        <w:spacing w:after="0" w:line="360" w:lineRule="auto"/>
        <w:ind w:left="1260" w:hanging="1080"/>
        <w:rPr>
          <w:rFonts w:ascii="Times New Roman" w:eastAsia="Calibri" w:hAnsi="Times New Roman" w:cs="Times New Roman"/>
          <w:sz w:val="24"/>
          <w:szCs w:val="24"/>
        </w:rPr>
      </w:pPr>
      <w:r w:rsidRPr="005B7369">
        <w:rPr>
          <w:rFonts w:ascii="Times New Roman" w:eastAsia="Calibri" w:hAnsi="Times New Roman" w:cs="Times New Roman"/>
          <w:sz w:val="24"/>
          <w:szCs w:val="24"/>
        </w:rPr>
        <w:t>1989</w:t>
      </w:r>
      <w:r w:rsidRPr="005B7369">
        <w:rPr>
          <w:rFonts w:ascii="Times New Roman" w:eastAsia="Calibri" w:hAnsi="Times New Roman" w:cs="Times New Roman"/>
          <w:sz w:val="24"/>
          <w:szCs w:val="24"/>
        </w:rPr>
        <w:tab/>
        <w:t xml:space="preserve">Chaco Canyon - San Juan Basin. In </w:t>
      </w:r>
      <w:r w:rsidRPr="005B7369">
        <w:rPr>
          <w:rFonts w:ascii="Times New Roman" w:eastAsia="Calibri" w:hAnsi="Times New Roman" w:cs="Times New Roman"/>
          <w:i/>
          <w:iCs/>
          <w:sz w:val="24"/>
          <w:szCs w:val="24"/>
        </w:rPr>
        <w:t>Dynamics of Southwest Prehistory</w:t>
      </w:r>
      <w:r w:rsidRPr="005B7369">
        <w:rPr>
          <w:rFonts w:ascii="Times New Roman" w:eastAsia="Calibri" w:hAnsi="Times New Roman" w:cs="Times New Roman"/>
          <w:sz w:val="24"/>
          <w:szCs w:val="24"/>
        </w:rPr>
        <w:t>, edited by L.S. Cordell and G.J. Gumerman, pp. 209-262. Smithsonian Institution Press, Washington DC.</w:t>
      </w:r>
    </w:p>
    <w:p w14:paraId="00DCD96A" w14:textId="77777777" w:rsidR="005B7369" w:rsidRPr="005B7369" w:rsidRDefault="005B7369" w:rsidP="005B7369">
      <w:pPr>
        <w:spacing w:after="0" w:line="360" w:lineRule="auto"/>
        <w:ind w:left="1260" w:hanging="1260"/>
        <w:rPr>
          <w:rFonts w:ascii="Times New Roman" w:eastAsia="Calibri" w:hAnsi="Times New Roman" w:cs="Times New Roman"/>
          <w:sz w:val="24"/>
          <w:szCs w:val="24"/>
        </w:rPr>
      </w:pPr>
      <w:r w:rsidRPr="005B7369">
        <w:rPr>
          <w:rFonts w:ascii="Times New Roman" w:eastAsia="Calibri" w:hAnsi="Times New Roman" w:cs="Times New Roman"/>
          <w:sz w:val="24"/>
          <w:szCs w:val="24"/>
        </w:rPr>
        <w:t>Judge, W.J. and L.S. Cordell</w:t>
      </w:r>
    </w:p>
    <w:p w14:paraId="338D581A" w14:textId="77777777" w:rsidR="005B7369" w:rsidRPr="005B7369" w:rsidRDefault="005B7369" w:rsidP="005B7369">
      <w:pPr>
        <w:spacing w:after="0" w:line="360" w:lineRule="auto"/>
        <w:ind w:left="1260" w:hanging="1080"/>
        <w:rPr>
          <w:rFonts w:ascii="Times New Roman" w:eastAsia="Calibri" w:hAnsi="Times New Roman" w:cs="Times New Roman"/>
          <w:sz w:val="24"/>
          <w:szCs w:val="24"/>
        </w:rPr>
      </w:pPr>
      <w:r w:rsidRPr="005B7369">
        <w:rPr>
          <w:rFonts w:ascii="Times New Roman" w:eastAsia="Calibri" w:hAnsi="Times New Roman" w:cs="Times New Roman"/>
          <w:sz w:val="24"/>
          <w:szCs w:val="24"/>
        </w:rPr>
        <w:t>2006</w:t>
      </w:r>
      <w:r w:rsidRPr="005B7369">
        <w:rPr>
          <w:rFonts w:ascii="Times New Roman" w:eastAsia="Calibri" w:hAnsi="Times New Roman" w:cs="Times New Roman"/>
          <w:sz w:val="24"/>
          <w:szCs w:val="24"/>
        </w:rPr>
        <w:tab/>
        <w:t xml:space="preserve">Society and Polity. In </w:t>
      </w:r>
      <w:r w:rsidRPr="005B7369">
        <w:rPr>
          <w:rFonts w:ascii="Times New Roman" w:eastAsia="Calibri" w:hAnsi="Times New Roman" w:cs="Times New Roman"/>
          <w:i/>
          <w:iCs/>
          <w:sz w:val="24"/>
          <w:szCs w:val="24"/>
        </w:rPr>
        <w:t>The Archaeology of Chaco Canyon: An Eleventh-Century Pueblo Regional Center</w:t>
      </w:r>
      <w:r w:rsidRPr="005B7369">
        <w:rPr>
          <w:rFonts w:ascii="Times New Roman" w:eastAsia="Calibri" w:hAnsi="Times New Roman" w:cs="Times New Roman"/>
          <w:sz w:val="24"/>
          <w:szCs w:val="24"/>
        </w:rPr>
        <w:t xml:space="preserve">, edited by S.H. Lekson, pp.189-210.School of American Research Press, Santa Fe, New Mexico. </w:t>
      </w:r>
    </w:p>
    <w:p w14:paraId="5079B7CF" w14:textId="77777777" w:rsidR="005B7369" w:rsidRPr="005B7369" w:rsidRDefault="005B7369" w:rsidP="005B7369">
      <w:pPr>
        <w:spacing w:after="0" w:line="360" w:lineRule="auto"/>
        <w:rPr>
          <w:rFonts w:ascii="Times New Roman" w:eastAsia="Calibri" w:hAnsi="Times New Roman" w:cs="Times New Roman"/>
          <w:sz w:val="24"/>
          <w:szCs w:val="24"/>
        </w:rPr>
      </w:pPr>
      <w:r w:rsidRPr="005B7369">
        <w:rPr>
          <w:rFonts w:ascii="Times New Roman" w:eastAsia="Calibri" w:hAnsi="Times New Roman" w:cs="Times New Roman"/>
          <w:sz w:val="24"/>
          <w:szCs w:val="24"/>
        </w:rPr>
        <w:t>Lekson, S.H.</w:t>
      </w:r>
    </w:p>
    <w:p w14:paraId="688D67C9" w14:textId="77777777" w:rsidR="005B7369" w:rsidRPr="005B7369" w:rsidRDefault="005B7369" w:rsidP="005B7369">
      <w:pPr>
        <w:spacing w:after="0" w:line="360" w:lineRule="auto"/>
        <w:ind w:left="1260" w:hanging="1080"/>
        <w:rPr>
          <w:rFonts w:ascii="Times New Roman" w:eastAsia="Calibri" w:hAnsi="Times New Roman" w:cs="Times New Roman"/>
          <w:sz w:val="24"/>
          <w:szCs w:val="24"/>
        </w:rPr>
      </w:pPr>
      <w:r w:rsidRPr="005B7369">
        <w:rPr>
          <w:rFonts w:ascii="Times New Roman" w:eastAsia="Calibri" w:hAnsi="Times New Roman" w:cs="Times New Roman"/>
          <w:sz w:val="24"/>
          <w:szCs w:val="24"/>
        </w:rPr>
        <w:t>1991</w:t>
      </w:r>
      <w:r w:rsidRPr="005B7369">
        <w:rPr>
          <w:rFonts w:ascii="Times New Roman" w:eastAsia="Calibri" w:hAnsi="Times New Roman" w:cs="Times New Roman"/>
          <w:sz w:val="24"/>
          <w:szCs w:val="24"/>
        </w:rPr>
        <w:tab/>
        <w:t xml:space="preserve">Settlement Patterns and the Chaco Region. In </w:t>
      </w:r>
      <w:r w:rsidRPr="005B7369">
        <w:rPr>
          <w:rFonts w:ascii="Times New Roman" w:eastAsia="Calibri" w:hAnsi="Times New Roman" w:cs="Times New Roman"/>
          <w:i/>
          <w:iCs/>
          <w:sz w:val="24"/>
          <w:szCs w:val="24"/>
        </w:rPr>
        <w:t>Chaco and Hohokam: Prehistoric Regional Systems in the American Southwest</w:t>
      </w:r>
      <w:r w:rsidRPr="005B7369">
        <w:rPr>
          <w:rFonts w:ascii="Times New Roman" w:eastAsia="Calibri" w:hAnsi="Times New Roman" w:cs="Times New Roman"/>
          <w:sz w:val="24"/>
          <w:szCs w:val="24"/>
        </w:rPr>
        <w:t>, edited by P. Crown and W.J. Judge, pp. 31-56. School of American Research Press, Santa Fe, New Mexico.</w:t>
      </w:r>
    </w:p>
    <w:p w14:paraId="13D37B9D" w14:textId="77777777" w:rsidR="005B7369" w:rsidRPr="005B7369" w:rsidRDefault="005B7369" w:rsidP="005B7369">
      <w:pPr>
        <w:spacing w:after="0" w:line="360" w:lineRule="auto"/>
        <w:ind w:left="1260" w:hanging="1260"/>
        <w:rPr>
          <w:rFonts w:ascii="Times New Roman" w:eastAsia="Calibri" w:hAnsi="Times New Roman" w:cs="Times New Roman"/>
          <w:sz w:val="24"/>
          <w:szCs w:val="24"/>
        </w:rPr>
      </w:pPr>
      <w:r w:rsidRPr="005B7369">
        <w:rPr>
          <w:rFonts w:ascii="Times New Roman" w:eastAsia="Calibri" w:hAnsi="Times New Roman" w:cs="Times New Roman"/>
          <w:sz w:val="24"/>
          <w:szCs w:val="24"/>
        </w:rPr>
        <w:t>Lekson, S.H., T.C. Windes, J.R. Stein, and W.J. Judge</w:t>
      </w:r>
    </w:p>
    <w:p w14:paraId="3339F799" w14:textId="77777777" w:rsidR="005B7369" w:rsidRPr="005B7369" w:rsidRDefault="005B7369" w:rsidP="005B7369">
      <w:pPr>
        <w:spacing w:after="0" w:line="360" w:lineRule="auto"/>
        <w:ind w:left="1260" w:hanging="1080"/>
        <w:rPr>
          <w:rFonts w:ascii="Times New Roman" w:eastAsia="Calibri" w:hAnsi="Times New Roman" w:cs="Times New Roman"/>
          <w:sz w:val="24"/>
          <w:szCs w:val="24"/>
        </w:rPr>
      </w:pPr>
      <w:r w:rsidRPr="005B7369">
        <w:rPr>
          <w:rFonts w:ascii="Times New Roman" w:eastAsia="Calibri" w:hAnsi="Times New Roman" w:cs="Times New Roman"/>
          <w:sz w:val="24"/>
          <w:szCs w:val="24"/>
        </w:rPr>
        <w:t>1988</w:t>
      </w:r>
      <w:r w:rsidRPr="005B7369">
        <w:rPr>
          <w:rFonts w:ascii="Times New Roman" w:eastAsia="Calibri" w:hAnsi="Times New Roman" w:cs="Times New Roman"/>
          <w:sz w:val="24"/>
          <w:szCs w:val="24"/>
        </w:rPr>
        <w:tab/>
        <w:t xml:space="preserve">The Chaco Canyon community. </w:t>
      </w:r>
      <w:r w:rsidRPr="005B7369">
        <w:rPr>
          <w:rFonts w:ascii="Times New Roman" w:eastAsia="Calibri" w:hAnsi="Times New Roman" w:cs="Times New Roman"/>
          <w:i/>
          <w:iCs/>
          <w:sz w:val="24"/>
          <w:szCs w:val="24"/>
        </w:rPr>
        <w:t>Scientific American</w:t>
      </w:r>
      <w:r w:rsidRPr="005B7369">
        <w:rPr>
          <w:rFonts w:ascii="Times New Roman" w:eastAsia="Calibri" w:hAnsi="Times New Roman" w:cs="Times New Roman"/>
          <w:sz w:val="24"/>
          <w:szCs w:val="24"/>
        </w:rPr>
        <w:t xml:space="preserve"> 259:100-109. </w:t>
      </w:r>
    </w:p>
    <w:p w14:paraId="51DC7FF3" w14:textId="77777777" w:rsidR="005B7369" w:rsidRPr="005B7369" w:rsidRDefault="005B7369" w:rsidP="005B7369">
      <w:pPr>
        <w:spacing w:after="0" w:line="360" w:lineRule="auto"/>
        <w:rPr>
          <w:rFonts w:ascii="Times New Roman" w:eastAsia="Calibri" w:hAnsi="Times New Roman" w:cs="Times New Roman"/>
          <w:sz w:val="24"/>
          <w:szCs w:val="24"/>
        </w:rPr>
      </w:pPr>
      <w:r w:rsidRPr="005B7369">
        <w:rPr>
          <w:rFonts w:ascii="Times New Roman" w:eastAsia="Calibri" w:hAnsi="Times New Roman" w:cs="Times New Roman"/>
          <w:sz w:val="24"/>
          <w:szCs w:val="24"/>
        </w:rPr>
        <w:t>Loose, R.W., and T.R. Lyons</w:t>
      </w:r>
    </w:p>
    <w:p w14:paraId="13255F2D" w14:textId="77777777" w:rsidR="005B7369" w:rsidRPr="005B7369" w:rsidRDefault="005B7369" w:rsidP="005B7369">
      <w:pPr>
        <w:spacing w:after="0" w:line="360" w:lineRule="auto"/>
        <w:ind w:left="1260" w:hanging="1080"/>
        <w:rPr>
          <w:rFonts w:ascii="Times New Roman" w:eastAsia="Calibri" w:hAnsi="Times New Roman" w:cs="Times New Roman"/>
          <w:sz w:val="24"/>
          <w:szCs w:val="24"/>
        </w:rPr>
      </w:pPr>
      <w:r w:rsidRPr="005B7369">
        <w:rPr>
          <w:rFonts w:ascii="Times New Roman" w:eastAsia="Calibri" w:hAnsi="Times New Roman" w:cs="Times New Roman"/>
          <w:sz w:val="24"/>
          <w:szCs w:val="24"/>
        </w:rPr>
        <w:t>1977</w:t>
      </w:r>
      <w:r w:rsidRPr="005B7369">
        <w:rPr>
          <w:rFonts w:ascii="Times New Roman" w:eastAsia="Calibri" w:hAnsi="Times New Roman" w:cs="Times New Roman"/>
          <w:sz w:val="24"/>
          <w:szCs w:val="24"/>
        </w:rPr>
        <w:tab/>
        <w:t xml:space="preserve">The Chetro Ketl field: A Planned Water Control System in Chaco Canyon. In </w:t>
      </w:r>
      <w:r w:rsidRPr="005B7369">
        <w:rPr>
          <w:rFonts w:ascii="Times New Roman" w:eastAsia="Calibri" w:hAnsi="Times New Roman" w:cs="Times New Roman"/>
          <w:i/>
          <w:iCs/>
          <w:sz w:val="24"/>
          <w:szCs w:val="24"/>
        </w:rPr>
        <w:t>Remote Sensing Experiments in Cultural Resource Studies: Non-Destructive Methods of Archaeological Exploration, Survey, and Analysis</w:t>
      </w:r>
      <w:r w:rsidRPr="005B7369">
        <w:rPr>
          <w:rFonts w:ascii="Times New Roman" w:eastAsia="Calibri" w:hAnsi="Times New Roman" w:cs="Times New Roman"/>
          <w:sz w:val="24"/>
          <w:szCs w:val="24"/>
        </w:rPr>
        <w:t>, edited by T.R. Lyons, pp. 133-156. Reports of the Chaco Center, no. 1, National Park Service and University of New Mexico, Albuquerque.</w:t>
      </w:r>
    </w:p>
    <w:p w14:paraId="1BC10948" w14:textId="77777777" w:rsidR="005B7369" w:rsidRPr="005B7369" w:rsidRDefault="005B7369" w:rsidP="005B7369">
      <w:pPr>
        <w:spacing w:after="0" w:line="360" w:lineRule="auto"/>
        <w:ind w:left="1260" w:hanging="1260"/>
        <w:rPr>
          <w:rFonts w:ascii="Times New Roman" w:eastAsia="Calibri" w:hAnsi="Times New Roman" w:cs="Times New Roman"/>
          <w:sz w:val="24"/>
          <w:szCs w:val="24"/>
        </w:rPr>
      </w:pPr>
      <w:r w:rsidRPr="005B7369">
        <w:rPr>
          <w:rFonts w:ascii="Times New Roman" w:eastAsia="Calibri" w:hAnsi="Times New Roman" w:cs="Times New Roman"/>
          <w:sz w:val="24"/>
          <w:szCs w:val="24"/>
        </w:rPr>
        <w:t>Malville, J.M., and N.J. Malville</w:t>
      </w:r>
    </w:p>
    <w:p w14:paraId="578DD104" w14:textId="77777777" w:rsidR="005B7369" w:rsidRPr="005B7369" w:rsidRDefault="005B7369" w:rsidP="005B7369">
      <w:pPr>
        <w:spacing w:after="0" w:line="360" w:lineRule="auto"/>
        <w:ind w:left="1260" w:hanging="1080"/>
        <w:rPr>
          <w:rFonts w:ascii="Times New Roman" w:eastAsia="Calibri" w:hAnsi="Times New Roman" w:cs="Times New Roman"/>
          <w:sz w:val="24"/>
          <w:szCs w:val="24"/>
        </w:rPr>
      </w:pPr>
      <w:r w:rsidRPr="005B7369">
        <w:rPr>
          <w:rFonts w:ascii="Times New Roman" w:eastAsia="Calibri" w:hAnsi="Times New Roman" w:cs="Times New Roman"/>
          <w:sz w:val="24"/>
          <w:szCs w:val="24"/>
        </w:rPr>
        <w:t xml:space="preserve">2001             Pilgrimage and periodic festivals as processes of social integration in Chaco Canyon. </w:t>
      </w:r>
      <w:r w:rsidRPr="005B7369">
        <w:rPr>
          <w:rFonts w:ascii="Times New Roman" w:eastAsia="Calibri" w:hAnsi="Times New Roman" w:cs="Times New Roman"/>
          <w:i/>
          <w:iCs/>
          <w:sz w:val="24"/>
          <w:szCs w:val="24"/>
        </w:rPr>
        <w:t>Kiva</w:t>
      </w:r>
      <w:r w:rsidRPr="005B7369">
        <w:rPr>
          <w:rFonts w:ascii="Times New Roman" w:eastAsia="Calibri" w:hAnsi="Times New Roman" w:cs="Times New Roman"/>
          <w:sz w:val="24"/>
          <w:szCs w:val="24"/>
        </w:rPr>
        <w:t xml:space="preserve"> 66:327-344.</w:t>
      </w:r>
    </w:p>
    <w:p w14:paraId="769879B1" w14:textId="77777777" w:rsidR="005B7369" w:rsidRPr="005B7369" w:rsidRDefault="005B7369" w:rsidP="005B7369">
      <w:pPr>
        <w:spacing w:after="0" w:line="360" w:lineRule="auto"/>
        <w:rPr>
          <w:rFonts w:ascii="Times New Roman" w:eastAsia="Calibri" w:hAnsi="Times New Roman" w:cs="Times New Roman"/>
          <w:sz w:val="24"/>
          <w:szCs w:val="24"/>
        </w:rPr>
      </w:pPr>
      <w:r w:rsidRPr="005B7369">
        <w:rPr>
          <w:rFonts w:ascii="Times New Roman" w:eastAsia="Calibri" w:hAnsi="Times New Roman" w:cs="Times New Roman"/>
          <w:sz w:val="24"/>
          <w:szCs w:val="24"/>
        </w:rPr>
        <w:t>Peregrine, P.N.</w:t>
      </w:r>
    </w:p>
    <w:p w14:paraId="52816313" w14:textId="77777777" w:rsidR="005B7369" w:rsidRPr="005B7369" w:rsidRDefault="005B7369" w:rsidP="005B7369">
      <w:pPr>
        <w:spacing w:after="0" w:line="360" w:lineRule="auto"/>
        <w:ind w:left="1260" w:hanging="1080"/>
        <w:rPr>
          <w:rFonts w:ascii="Times New Roman" w:eastAsia="Calibri" w:hAnsi="Times New Roman" w:cs="Times New Roman"/>
          <w:sz w:val="24"/>
          <w:szCs w:val="24"/>
        </w:rPr>
      </w:pPr>
      <w:r w:rsidRPr="005B7369">
        <w:rPr>
          <w:rFonts w:ascii="Times New Roman" w:eastAsia="Calibri" w:hAnsi="Times New Roman" w:cs="Times New Roman"/>
          <w:sz w:val="24"/>
          <w:szCs w:val="24"/>
        </w:rPr>
        <w:t>2001</w:t>
      </w:r>
      <w:r w:rsidRPr="005B7369">
        <w:rPr>
          <w:rFonts w:ascii="Times New Roman" w:eastAsia="Calibri" w:hAnsi="Times New Roman" w:cs="Times New Roman"/>
          <w:sz w:val="24"/>
          <w:szCs w:val="24"/>
        </w:rPr>
        <w:tab/>
        <w:t xml:space="preserve">Matrilocality, corporate strategy, and the organization of production in the Chacoan World. </w:t>
      </w:r>
      <w:r w:rsidRPr="005B7369">
        <w:rPr>
          <w:rFonts w:ascii="Times New Roman" w:eastAsia="Calibri" w:hAnsi="Times New Roman" w:cs="Times New Roman"/>
          <w:i/>
          <w:iCs/>
          <w:sz w:val="24"/>
          <w:szCs w:val="24"/>
        </w:rPr>
        <w:t>American Antiquity</w:t>
      </w:r>
      <w:r w:rsidRPr="005B7369">
        <w:rPr>
          <w:rFonts w:ascii="Times New Roman" w:eastAsia="Calibri" w:hAnsi="Times New Roman" w:cs="Times New Roman"/>
          <w:sz w:val="24"/>
          <w:szCs w:val="24"/>
        </w:rPr>
        <w:t xml:space="preserve"> 66:36-46.</w:t>
      </w:r>
    </w:p>
    <w:p w14:paraId="48C2BFC5" w14:textId="77777777" w:rsidR="005B7369" w:rsidRPr="005B7369" w:rsidRDefault="005B7369" w:rsidP="005B7369">
      <w:pPr>
        <w:spacing w:after="0" w:line="360" w:lineRule="auto"/>
        <w:rPr>
          <w:rFonts w:ascii="Times New Roman" w:eastAsia="Calibri" w:hAnsi="Times New Roman" w:cs="Times New Roman"/>
          <w:sz w:val="24"/>
          <w:szCs w:val="24"/>
        </w:rPr>
      </w:pPr>
      <w:r w:rsidRPr="005B7369">
        <w:rPr>
          <w:rFonts w:ascii="Times New Roman" w:eastAsia="Calibri" w:hAnsi="Times New Roman" w:cs="Times New Roman"/>
          <w:sz w:val="24"/>
          <w:szCs w:val="24"/>
        </w:rPr>
        <w:t>Plog, S. and A.S. Watson</w:t>
      </w:r>
    </w:p>
    <w:p w14:paraId="7243C9AC" w14:textId="77777777" w:rsidR="005B7369" w:rsidRPr="005B7369" w:rsidRDefault="005B7369" w:rsidP="005B7369">
      <w:pPr>
        <w:spacing w:after="0" w:line="360" w:lineRule="auto"/>
        <w:ind w:left="1260" w:hanging="1080"/>
        <w:rPr>
          <w:rFonts w:ascii="Times New Roman" w:eastAsia="Calibri" w:hAnsi="Times New Roman" w:cs="Times New Roman"/>
          <w:sz w:val="24"/>
          <w:szCs w:val="24"/>
        </w:rPr>
      </w:pPr>
      <w:r w:rsidRPr="005B7369">
        <w:rPr>
          <w:rFonts w:ascii="Times New Roman" w:eastAsia="Calibri" w:hAnsi="Times New Roman" w:cs="Times New Roman"/>
          <w:sz w:val="24"/>
          <w:szCs w:val="24"/>
        </w:rPr>
        <w:t>2012</w:t>
      </w:r>
      <w:r w:rsidRPr="005B7369">
        <w:rPr>
          <w:rFonts w:ascii="Times New Roman" w:eastAsia="Calibri" w:hAnsi="Times New Roman" w:cs="Times New Roman"/>
          <w:sz w:val="24"/>
          <w:szCs w:val="24"/>
        </w:rPr>
        <w:tab/>
        <w:t xml:space="preserve">The Chaco pilgrimage model: Evaluating the evidence from Pueblo Alto. </w:t>
      </w:r>
      <w:r w:rsidRPr="005B7369">
        <w:rPr>
          <w:rFonts w:ascii="Times New Roman" w:eastAsia="Calibri" w:hAnsi="Times New Roman" w:cs="Times New Roman"/>
          <w:i/>
          <w:iCs/>
          <w:sz w:val="24"/>
          <w:szCs w:val="24"/>
        </w:rPr>
        <w:t>American Antiquity</w:t>
      </w:r>
      <w:r w:rsidRPr="005B7369">
        <w:rPr>
          <w:rFonts w:ascii="Times New Roman" w:eastAsia="Calibri" w:hAnsi="Times New Roman" w:cs="Times New Roman"/>
          <w:sz w:val="24"/>
          <w:szCs w:val="24"/>
        </w:rPr>
        <w:t xml:space="preserve"> 77:449-477. </w:t>
      </w:r>
    </w:p>
    <w:p w14:paraId="2D9CB4E9" w14:textId="77777777" w:rsidR="005B7369" w:rsidRPr="005B7369" w:rsidRDefault="005B7369" w:rsidP="005B7369">
      <w:pPr>
        <w:spacing w:after="0" w:line="360" w:lineRule="auto"/>
        <w:ind w:left="1260" w:hanging="1260"/>
        <w:rPr>
          <w:rFonts w:ascii="Times New Roman" w:eastAsia="Calibri" w:hAnsi="Times New Roman" w:cs="Times New Roman"/>
          <w:sz w:val="24"/>
          <w:szCs w:val="24"/>
        </w:rPr>
      </w:pPr>
      <w:r w:rsidRPr="005B7369">
        <w:rPr>
          <w:rFonts w:ascii="Times New Roman" w:eastAsia="Calibri" w:hAnsi="Times New Roman" w:cs="Times New Roman"/>
          <w:sz w:val="24"/>
          <w:szCs w:val="24"/>
        </w:rPr>
        <w:lastRenderedPageBreak/>
        <w:t>Price, T.D., Plog, S., LeBlanc, S.A., and J. Krigbaum</w:t>
      </w:r>
    </w:p>
    <w:p w14:paraId="6FD517FF" w14:textId="77777777" w:rsidR="005B7369" w:rsidRPr="005B7369" w:rsidRDefault="005B7369" w:rsidP="005B7369">
      <w:pPr>
        <w:spacing w:after="0" w:line="360" w:lineRule="auto"/>
        <w:ind w:left="1260" w:hanging="1080"/>
        <w:rPr>
          <w:rFonts w:ascii="Times New Roman" w:eastAsia="Calibri" w:hAnsi="Times New Roman" w:cs="Times New Roman"/>
          <w:sz w:val="24"/>
          <w:szCs w:val="24"/>
        </w:rPr>
      </w:pPr>
      <w:r w:rsidRPr="005B7369">
        <w:rPr>
          <w:rFonts w:ascii="Times New Roman" w:eastAsia="Calibri" w:hAnsi="Times New Roman" w:cs="Times New Roman"/>
          <w:sz w:val="24"/>
          <w:szCs w:val="24"/>
        </w:rPr>
        <w:t xml:space="preserve">2017 Great house origins and population stability at Pueblo Bonito, Chaco Canyon, New Mexico. </w:t>
      </w:r>
      <w:r w:rsidRPr="005B7369">
        <w:rPr>
          <w:rFonts w:ascii="Times New Roman" w:eastAsia="Calibri" w:hAnsi="Times New Roman" w:cs="Times New Roman"/>
          <w:i/>
          <w:iCs/>
          <w:sz w:val="24"/>
          <w:szCs w:val="24"/>
        </w:rPr>
        <w:t>Journal of Archaeological Science</w:t>
      </w:r>
      <w:r w:rsidRPr="005B7369">
        <w:rPr>
          <w:rFonts w:ascii="Times New Roman" w:eastAsia="Calibri" w:hAnsi="Times New Roman" w:cs="Times New Roman"/>
          <w:sz w:val="24"/>
          <w:szCs w:val="24"/>
        </w:rPr>
        <w:t xml:space="preserve"> 11:261-273.</w:t>
      </w:r>
    </w:p>
    <w:p w14:paraId="5D068B2B" w14:textId="77777777" w:rsidR="005B7369" w:rsidRPr="005B7369" w:rsidRDefault="005B7369" w:rsidP="005B7369">
      <w:pPr>
        <w:spacing w:after="0" w:line="360" w:lineRule="auto"/>
        <w:rPr>
          <w:rFonts w:ascii="Times New Roman" w:eastAsia="Calibri" w:hAnsi="Times New Roman" w:cs="Times New Roman"/>
          <w:sz w:val="24"/>
          <w:szCs w:val="24"/>
        </w:rPr>
      </w:pPr>
      <w:r w:rsidRPr="005B7369">
        <w:rPr>
          <w:rFonts w:ascii="Times New Roman" w:eastAsia="Calibri" w:hAnsi="Times New Roman" w:cs="Times New Roman"/>
          <w:sz w:val="24"/>
          <w:szCs w:val="24"/>
        </w:rPr>
        <w:t xml:space="preserve">Renfrew, C. </w:t>
      </w:r>
    </w:p>
    <w:p w14:paraId="5F15E270" w14:textId="77777777" w:rsidR="005B7369" w:rsidRPr="005B7369" w:rsidRDefault="005B7369" w:rsidP="005B7369">
      <w:pPr>
        <w:spacing w:after="0" w:line="360" w:lineRule="auto"/>
        <w:ind w:left="1260" w:hanging="1080"/>
        <w:rPr>
          <w:rFonts w:ascii="Times New Roman" w:eastAsia="Calibri" w:hAnsi="Times New Roman" w:cs="Times New Roman"/>
          <w:sz w:val="24"/>
          <w:szCs w:val="24"/>
        </w:rPr>
      </w:pPr>
      <w:r w:rsidRPr="005B7369">
        <w:rPr>
          <w:rFonts w:ascii="Times New Roman" w:eastAsia="Calibri" w:hAnsi="Times New Roman" w:cs="Times New Roman"/>
          <w:sz w:val="24"/>
          <w:szCs w:val="24"/>
        </w:rPr>
        <w:t>2001</w:t>
      </w:r>
      <w:r w:rsidRPr="005B7369">
        <w:rPr>
          <w:rFonts w:ascii="Times New Roman" w:eastAsia="Calibri" w:hAnsi="Times New Roman" w:cs="Times New Roman"/>
          <w:sz w:val="24"/>
          <w:szCs w:val="24"/>
        </w:rPr>
        <w:tab/>
        <w:t xml:space="preserve">Production and consumption in a sacred economy: The material correlates of High Devotional Expression at Chaco Canyon. </w:t>
      </w:r>
      <w:r w:rsidRPr="005B7369">
        <w:rPr>
          <w:rFonts w:ascii="Times New Roman" w:eastAsia="Calibri" w:hAnsi="Times New Roman" w:cs="Times New Roman"/>
          <w:i/>
          <w:iCs/>
          <w:sz w:val="24"/>
          <w:szCs w:val="24"/>
        </w:rPr>
        <w:t>American Antiquity</w:t>
      </w:r>
      <w:r w:rsidRPr="005B7369">
        <w:rPr>
          <w:rFonts w:ascii="Times New Roman" w:eastAsia="Calibri" w:hAnsi="Times New Roman" w:cs="Times New Roman"/>
          <w:sz w:val="24"/>
          <w:szCs w:val="24"/>
        </w:rPr>
        <w:t xml:space="preserve"> 66:14-25.</w:t>
      </w:r>
    </w:p>
    <w:p w14:paraId="659CB927" w14:textId="77777777" w:rsidR="005B7369" w:rsidRPr="005B7369" w:rsidRDefault="005B7369" w:rsidP="005B7369">
      <w:pPr>
        <w:spacing w:after="0" w:line="360" w:lineRule="auto"/>
        <w:ind w:left="1260" w:hanging="1260"/>
        <w:rPr>
          <w:rFonts w:ascii="Times New Roman" w:eastAsia="Calibri" w:hAnsi="Times New Roman" w:cs="Times New Roman"/>
          <w:sz w:val="24"/>
          <w:szCs w:val="24"/>
        </w:rPr>
      </w:pPr>
      <w:r w:rsidRPr="005B7369">
        <w:rPr>
          <w:rFonts w:ascii="Times New Roman" w:eastAsia="Calibri" w:hAnsi="Times New Roman" w:cs="Times New Roman"/>
          <w:sz w:val="24"/>
          <w:szCs w:val="24"/>
        </w:rPr>
        <w:t>Reynolds, A.C., J.L. Betancourt, J. Quade, P.J. Patchett, J.S. Dean, and J. Stein</w:t>
      </w:r>
    </w:p>
    <w:p w14:paraId="4877FE89" w14:textId="77777777" w:rsidR="005B7369" w:rsidRPr="005B7369" w:rsidRDefault="005B7369" w:rsidP="005B7369">
      <w:pPr>
        <w:spacing w:after="0" w:line="360" w:lineRule="auto"/>
        <w:ind w:left="1260" w:hanging="1080"/>
        <w:rPr>
          <w:rFonts w:ascii="Times New Roman" w:eastAsia="Calibri" w:hAnsi="Times New Roman" w:cs="Times New Roman"/>
          <w:sz w:val="24"/>
          <w:szCs w:val="24"/>
        </w:rPr>
      </w:pPr>
      <w:r w:rsidRPr="005B7369">
        <w:rPr>
          <w:rFonts w:ascii="Times New Roman" w:eastAsia="Calibri" w:hAnsi="Times New Roman" w:cs="Times New Roman"/>
          <w:sz w:val="24"/>
          <w:szCs w:val="24"/>
        </w:rPr>
        <w:t>2005</w:t>
      </w:r>
      <w:r w:rsidRPr="005B7369">
        <w:rPr>
          <w:rFonts w:ascii="Times New Roman" w:eastAsia="Calibri" w:hAnsi="Times New Roman" w:cs="Times New Roman"/>
          <w:sz w:val="24"/>
          <w:szCs w:val="24"/>
        </w:rPr>
        <w:tab/>
        <w:t xml:space="preserve"> </w:t>
      </w:r>
      <w:r w:rsidRPr="005B7369">
        <w:rPr>
          <w:rFonts w:ascii="Times New Roman" w:eastAsia="Calibri" w:hAnsi="Times New Roman" w:cs="Times New Roman"/>
          <w:sz w:val="24"/>
          <w:szCs w:val="24"/>
          <w:vertAlign w:val="superscript"/>
        </w:rPr>
        <w:t>87</w:t>
      </w:r>
      <w:r w:rsidRPr="005B7369">
        <w:rPr>
          <w:rFonts w:ascii="Times New Roman" w:eastAsia="Calibri" w:hAnsi="Times New Roman" w:cs="Times New Roman"/>
          <w:sz w:val="24"/>
          <w:szCs w:val="24"/>
        </w:rPr>
        <w:t>Sr/</w:t>
      </w:r>
      <w:r w:rsidRPr="005B7369">
        <w:rPr>
          <w:rFonts w:ascii="Times New Roman" w:eastAsia="Calibri" w:hAnsi="Times New Roman" w:cs="Times New Roman"/>
          <w:sz w:val="24"/>
          <w:szCs w:val="24"/>
          <w:vertAlign w:val="superscript"/>
        </w:rPr>
        <w:t>86</w:t>
      </w:r>
      <w:r w:rsidRPr="005B7369">
        <w:rPr>
          <w:rFonts w:ascii="Times New Roman" w:eastAsia="Calibri" w:hAnsi="Times New Roman" w:cs="Times New Roman"/>
          <w:sz w:val="24"/>
          <w:szCs w:val="24"/>
        </w:rPr>
        <w:t xml:space="preserve">Sr sourcing of Ponderosa pine used in Anasazi great house construction at Chaco Canyon, New Mexico. </w:t>
      </w:r>
      <w:r w:rsidRPr="005B7369">
        <w:rPr>
          <w:rFonts w:ascii="Times New Roman" w:eastAsia="Calibri" w:hAnsi="Times New Roman" w:cs="Times New Roman"/>
          <w:i/>
          <w:iCs/>
          <w:sz w:val="24"/>
          <w:szCs w:val="24"/>
        </w:rPr>
        <w:t>Journal of Archaeological Science</w:t>
      </w:r>
      <w:r w:rsidRPr="005B7369">
        <w:rPr>
          <w:rFonts w:ascii="Times New Roman" w:eastAsia="Calibri" w:hAnsi="Times New Roman" w:cs="Times New Roman"/>
          <w:sz w:val="24"/>
          <w:szCs w:val="24"/>
        </w:rPr>
        <w:t xml:space="preserve"> 32:1061-1075.</w:t>
      </w:r>
    </w:p>
    <w:p w14:paraId="3E6CA0CA" w14:textId="77777777" w:rsidR="005B7369" w:rsidRPr="005B7369" w:rsidRDefault="005B7369" w:rsidP="005B7369">
      <w:pPr>
        <w:spacing w:after="0" w:line="360" w:lineRule="auto"/>
        <w:ind w:left="1260" w:hanging="1260"/>
        <w:rPr>
          <w:rFonts w:ascii="Times New Roman" w:eastAsia="Calibri" w:hAnsi="Times New Roman" w:cs="Times New Roman"/>
          <w:sz w:val="24"/>
          <w:szCs w:val="24"/>
        </w:rPr>
      </w:pPr>
      <w:r w:rsidRPr="005B7369">
        <w:rPr>
          <w:rFonts w:ascii="Times New Roman" w:eastAsia="Calibri" w:hAnsi="Times New Roman" w:cs="Times New Roman"/>
          <w:sz w:val="24"/>
          <w:szCs w:val="24"/>
        </w:rPr>
        <w:t>Sofaer, A., M.P. Marshall, and R.M. Sinclair</w:t>
      </w:r>
    </w:p>
    <w:p w14:paraId="6861491C" w14:textId="77777777" w:rsidR="005B7369" w:rsidRPr="005B7369" w:rsidRDefault="005B7369" w:rsidP="005B7369">
      <w:pPr>
        <w:spacing w:after="0" w:line="360" w:lineRule="auto"/>
        <w:ind w:left="1260" w:hanging="1080"/>
        <w:rPr>
          <w:rFonts w:ascii="Times New Roman" w:eastAsia="Calibri" w:hAnsi="Times New Roman" w:cs="Times New Roman"/>
          <w:sz w:val="24"/>
          <w:szCs w:val="24"/>
        </w:rPr>
      </w:pPr>
      <w:r w:rsidRPr="005B7369">
        <w:rPr>
          <w:rFonts w:ascii="Times New Roman" w:eastAsia="Calibri" w:hAnsi="Times New Roman" w:cs="Times New Roman"/>
          <w:sz w:val="24"/>
          <w:szCs w:val="24"/>
        </w:rPr>
        <w:t>1989</w:t>
      </w:r>
      <w:r w:rsidRPr="005B7369">
        <w:rPr>
          <w:rFonts w:ascii="Times New Roman" w:eastAsia="Calibri" w:hAnsi="Times New Roman" w:cs="Times New Roman"/>
          <w:sz w:val="24"/>
          <w:szCs w:val="24"/>
        </w:rPr>
        <w:tab/>
        <w:t xml:space="preserve">The Great North Road: a Cosmographic Expression of the Chaco Culture of New Mexico. In </w:t>
      </w:r>
      <w:r w:rsidRPr="005B7369">
        <w:rPr>
          <w:rFonts w:ascii="Times New Roman" w:eastAsia="Calibri" w:hAnsi="Times New Roman" w:cs="Times New Roman"/>
          <w:i/>
          <w:iCs/>
          <w:sz w:val="24"/>
          <w:szCs w:val="24"/>
        </w:rPr>
        <w:t>World Archaeoastronomy</w:t>
      </w:r>
      <w:r w:rsidRPr="005B7369">
        <w:rPr>
          <w:rFonts w:ascii="Times New Roman" w:eastAsia="Calibri" w:hAnsi="Times New Roman" w:cs="Times New Roman"/>
          <w:sz w:val="24"/>
          <w:szCs w:val="24"/>
        </w:rPr>
        <w:t xml:space="preserve">, edited by A.F. Aveni, pp. 365-376. Cambridge University. Press. </w:t>
      </w:r>
    </w:p>
    <w:p w14:paraId="773EAE4E" w14:textId="77777777" w:rsidR="005B7369" w:rsidRPr="005B7369" w:rsidRDefault="005B7369" w:rsidP="005B7369">
      <w:pPr>
        <w:spacing w:after="0" w:line="360" w:lineRule="auto"/>
        <w:ind w:left="1260" w:hanging="1260"/>
        <w:rPr>
          <w:rFonts w:ascii="Times New Roman" w:eastAsia="Calibri" w:hAnsi="Times New Roman" w:cs="Times New Roman"/>
          <w:sz w:val="24"/>
          <w:szCs w:val="24"/>
        </w:rPr>
      </w:pPr>
      <w:r w:rsidRPr="005B7369">
        <w:rPr>
          <w:rFonts w:ascii="Times New Roman" w:eastAsia="Calibri" w:hAnsi="Times New Roman" w:cs="Times New Roman"/>
          <w:sz w:val="24"/>
          <w:szCs w:val="24"/>
        </w:rPr>
        <w:t>Sofaer, A., R.M. Sinclair, and J.B. Donahue</w:t>
      </w:r>
    </w:p>
    <w:p w14:paraId="3AB1DF32" w14:textId="77777777" w:rsidR="005B7369" w:rsidRPr="005B7369" w:rsidRDefault="005B7369" w:rsidP="005B7369">
      <w:pPr>
        <w:spacing w:after="0" w:line="360" w:lineRule="auto"/>
        <w:ind w:left="1260" w:hanging="1080"/>
        <w:rPr>
          <w:rFonts w:ascii="Times New Roman" w:eastAsia="Calibri" w:hAnsi="Times New Roman" w:cs="Times New Roman"/>
          <w:sz w:val="24"/>
          <w:szCs w:val="24"/>
          <w:shd w:val="clear" w:color="auto" w:fill="FFFFFF"/>
        </w:rPr>
      </w:pPr>
      <w:r w:rsidRPr="005B7369">
        <w:rPr>
          <w:rFonts w:ascii="Times New Roman" w:eastAsia="Calibri" w:hAnsi="Times New Roman" w:cs="Times New Roman"/>
          <w:sz w:val="24"/>
          <w:szCs w:val="24"/>
        </w:rPr>
        <w:t>1991</w:t>
      </w:r>
      <w:r w:rsidRPr="005B7369">
        <w:rPr>
          <w:rFonts w:ascii="Times New Roman" w:eastAsia="Calibri" w:hAnsi="Times New Roman" w:cs="Times New Roman"/>
          <w:sz w:val="24"/>
          <w:szCs w:val="24"/>
        </w:rPr>
        <w:tab/>
        <w:t xml:space="preserve">Solar and Lunar Orientations of the Major Architecture of the Chaco Culture of New Mexico. </w:t>
      </w:r>
      <w:r w:rsidRPr="005B7369">
        <w:rPr>
          <w:rFonts w:ascii="Times New Roman" w:eastAsia="Calibri" w:hAnsi="Times New Roman" w:cs="Times New Roman"/>
          <w:i/>
          <w:iCs/>
          <w:sz w:val="24"/>
          <w:szCs w:val="24"/>
          <w:shd w:val="clear" w:color="auto" w:fill="FFFFFF"/>
        </w:rPr>
        <w:t>Proceedings of the Colloquio Internazionale: Archeologia e Astronomia</w:t>
      </w:r>
      <w:r w:rsidRPr="005B7369">
        <w:rPr>
          <w:rFonts w:ascii="Times New Roman" w:eastAsia="Calibri" w:hAnsi="Times New Roman" w:cs="Times New Roman"/>
          <w:sz w:val="24"/>
          <w:szCs w:val="24"/>
          <w:shd w:val="clear" w:color="auto" w:fill="FFFFFF"/>
        </w:rPr>
        <w:t xml:space="preserve">, </w:t>
      </w:r>
      <w:r w:rsidRPr="005B7369">
        <w:rPr>
          <w:rFonts w:ascii="Times New Roman" w:eastAsia="Calibri" w:hAnsi="Times New Roman" w:cs="Times New Roman"/>
          <w:sz w:val="24"/>
          <w:szCs w:val="24"/>
        </w:rPr>
        <w:t>137-150, edited by G. Romano and G. Traversari</w:t>
      </w:r>
      <w:r w:rsidRPr="005B7369">
        <w:rPr>
          <w:rFonts w:ascii="Times New Roman" w:eastAsia="Calibri" w:hAnsi="Times New Roman" w:cs="Times New Roman"/>
          <w:sz w:val="24"/>
          <w:szCs w:val="24"/>
          <w:shd w:val="clear" w:color="auto" w:fill="FFFFFF"/>
        </w:rPr>
        <w:t>.</w:t>
      </w:r>
    </w:p>
    <w:p w14:paraId="54CC5A8D" w14:textId="77777777" w:rsidR="005B7369" w:rsidRPr="005B7369" w:rsidRDefault="005B7369" w:rsidP="005B7369">
      <w:pPr>
        <w:spacing w:after="0" w:line="360" w:lineRule="auto"/>
        <w:rPr>
          <w:rFonts w:ascii="Times New Roman" w:eastAsia="Calibri" w:hAnsi="Times New Roman" w:cs="Times New Roman"/>
          <w:sz w:val="24"/>
          <w:szCs w:val="24"/>
        </w:rPr>
      </w:pPr>
      <w:r w:rsidRPr="005B7369">
        <w:rPr>
          <w:rFonts w:ascii="Times New Roman" w:eastAsia="Calibri" w:hAnsi="Times New Roman" w:cs="Times New Roman"/>
          <w:sz w:val="24"/>
          <w:szCs w:val="24"/>
        </w:rPr>
        <w:t>Stein, J. R., and S.H. Lekson</w:t>
      </w:r>
    </w:p>
    <w:p w14:paraId="3EBAC7D0" w14:textId="77777777" w:rsidR="005B7369" w:rsidRPr="005B7369" w:rsidRDefault="005B7369" w:rsidP="005B7369">
      <w:pPr>
        <w:tabs>
          <w:tab w:val="left" w:pos="1350"/>
        </w:tabs>
        <w:spacing w:after="0" w:line="360" w:lineRule="auto"/>
        <w:ind w:left="1260" w:hanging="1080"/>
        <w:rPr>
          <w:rFonts w:ascii="Times New Roman" w:eastAsia="Calibri" w:hAnsi="Times New Roman" w:cs="Times New Roman"/>
          <w:sz w:val="24"/>
          <w:szCs w:val="24"/>
        </w:rPr>
      </w:pPr>
      <w:r w:rsidRPr="005B7369">
        <w:rPr>
          <w:rFonts w:ascii="Times New Roman" w:eastAsia="Calibri" w:hAnsi="Times New Roman" w:cs="Times New Roman"/>
          <w:sz w:val="24"/>
          <w:szCs w:val="24"/>
        </w:rPr>
        <w:t>1992</w:t>
      </w:r>
      <w:r w:rsidRPr="005B7369">
        <w:rPr>
          <w:rFonts w:ascii="Times New Roman" w:eastAsia="Calibri" w:hAnsi="Times New Roman" w:cs="Times New Roman"/>
          <w:sz w:val="24"/>
          <w:szCs w:val="24"/>
        </w:rPr>
        <w:tab/>
        <w:t xml:space="preserve">Anasazi Ritual Landscapes. In </w:t>
      </w:r>
      <w:r w:rsidRPr="005B7369">
        <w:rPr>
          <w:rFonts w:ascii="Times New Roman" w:eastAsia="Calibri" w:hAnsi="Times New Roman" w:cs="Times New Roman"/>
          <w:i/>
          <w:iCs/>
          <w:sz w:val="24"/>
          <w:szCs w:val="24"/>
        </w:rPr>
        <w:t>Anasazi Regional Organization and the Chaco System</w:t>
      </w:r>
      <w:r w:rsidRPr="005B7369">
        <w:rPr>
          <w:rFonts w:ascii="Times New Roman" w:eastAsia="Calibri" w:hAnsi="Times New Roman" w:cs="Times New Roman"/>
          <w:sz w:val="24"/>
          <w:szCs w:val="24"/>
        </w:rPr>
        <w:t>, edited by D.E. Doyel, pp. 87-100. Maxwell Museum of Anthropology Anthropological Papers 5, Albuquerque, New Mexico.</w:t>
      </w:r>
    </w:p>
    <w:p w14:paraId="1E904251" w14:textId="77777777" w:rsidR="005B7369" w:rsidRPr="005B7369" w:rsidRDefault="005B7369" w:rsidP="005B7369">
      <w:pPr>
        <w:tabs>
          <w:tab w:val="left" w:pos="1350"/>
        </w:tabs>
        <w:spacing w:after="0" w:line="360" w:lineRule="auto"/>
        <w:rPr>
          <w:rFonts w:ascii="Times New Roman" w:eastAsia="Calibri" w:hAnsi="Times New Roman" w:cs="Times New Roman"/>
          <w:sz w:val="24"/>
          <w:szCs w:val="24"/>
        </w:rPr>
      </w:pPr>
      <w:r w:rsidRPr="005B7369">
        <w:rPr>
          <w:rFonts w:ascii="Times New Roman" w:eastAsia="Calibri" w:hAnsi="Times New Roman" w:cs="Times New Roman"/>
          <w:sz w:val="24"/>
          <w:szCs w:val="24"/>
        </w:rPr>
        <w:t>Toll, H.W.</w:t>
      </w:r>
    </w:p>
    <w:p w14:paraId="1F4CE968" w14:textId="77777777" w:rsidR="005B7369" w:rsidRPr="005B7369" w:rsidRDefault="005B7369" w:rsidP="005B7369">
      <w:pPr>
        <w:spacing w:after="0" w:line="360" w:lineRule="auto"/>
        <w:ind w:left="1260" w:hanging="990"/>
        <w:rPr>
          <w:rFonts w:ascii="Times New Roman" w:eastAsia="Calibri" w:hAnsi="Times New Roman" w:cs="Times New Roman"/>
          <w:sz w:val="24"/>
          <w:szCs w:val="24"/>
        </w:rPr>
      </w:pPr>
      <w:r w:rsidRPr="005B7369">
        <w:rPr>
          <w:rFonts w:ascii="Times New Roman" w:eastAsia="Calibri" w:hAnsi="Times New Roman" w:cs="Times New Roman"/>
          <w:sz w:val="24"/>
          <w:szCs w:val="24"/>
        </w:rPr>
        <w:t>1985</w:t>
      </w:r>
      <w:r w:rsidRPr="005B7369">
        <w:rPr>
          <w:rFonts w:ascii="Times New Roman" w:eastAsia="Calibri" w:hAnsi="Times New Roman" w:cs="Times New Roman"/>
          <w:sz w:val="24"/>
          <w:szCs w:val="24"/>
        </w:rPr>
        <w:tab/>
        <w:t>Pottery Production, Public Architecture, and Chaco Anasazi System. PhD dissertation, Department of Anthropology, University of Colorado, Boulder.</w:t>
      </w:r>
    </w:p>
    <w:p w14:paraId="64A2F54C" w14:textId="77777777" w:rsidR="005B7369" w:rsidRPr="005B7369" w:rsidRDefault="005B7369" w:rsidP="005B7369">
      <w:pPr>
        <w:spacing w:after="0" w:line="360" w:lineRule="auto"/>
        <w:ind w:left="1260" w:hanging="1260"/>
        <w:rPr>
          <w:rFonts w:ascii="Times New Roman" w:eastAsia="Calibri" w:hAnsi="Times New Roman" w:cs="Times New Roman"/>
          <w:sz w:val="24"/>
          <w:szCs w:val="24"/>
        </w:rPr>
      </w:pPr>
      <w:r w:rsidRPr="005B7369">
        <w:rPr>
          <w:rFonts w:ascii="Times New Roman" w:eastAsia="Calibri" w:hAnsi="Times New Roman" w:cs="Times New Roman"/>
          <w:sz w:val="24"/>
          <w:szCs w:val="24"/>
        </w:rPr>
        <w:t>Toll, H.W.</w:t>
      </w:r>
    </w:p>
    <w:p w14:paraId="5AA95F7E" w14:textId="77777777" w:rsidR="005B7369" w:rsidRPr="005B7369" w:rsidRDefault="005B7369" w:rsidP="005B7369">
      <w:pPr>
        <w:spacing w:after="0" w:line="360" w:lineRule="auto"/>
        <w:ind w:left="1260" w:hanging="1080"/>
        <w:rPr>
          <w:rFonts w:ascii="Times New Roman" w:eastAsia="Calibri" w:hAnsi="Times New Roman" w:cs="Times New Roman"/>
          <w:sz w:val="24"/>
          <w:szCs w:val="24"/>
        </w:rPr>
      </w:pPr>
      <w:r w:rsidRPr="005B7369">
        <w:rPr>
          <w:rFonts w:ascii="Times New Roman" w:eastAsia="Calibri" w:hAnsi="Times New Roman" w:cs="Times New Roman"/>
          <w:sz w:val="24"/>
          <w:szCs w:val="24"/>
        </w:rPr>
        <w:t>1991</w:t>
      </w:r>
      <w:r w:rsidRPr="005B7369">
        <w:rPr>
          <w:rFonts w:ascii="Times New Roman" w:eastAsia="Calibri" w:hAnsi="Times New Roman" w:cs="Times New Roman"/>
          <w:sz w:val="24"/>
          <w:szCs w:val="24"/>
        </w:rPr>
        <w:tab/>
        <w:t xml:space="preserve">Material Distributions and Exchange in the Chaco System. In </w:t>
      </w:r>
      <w:r w:rsidRPr="005B7369">
        <w:rPr>
          <w:rFonts w:ascii="Times New Roman" w:eastAsia="Calibri" w:hAnsi="Times New Roman" w:cs="Times New Roman"/>
          <w:i/>
          <w:iCs/>
          <w:sz w:val="24"/>
          <w:szCs w:val="24"/>
        </w:rPr>
        <w:t>Chaco and Hohokam: Prehistoric Regional Systems in the American Southwest</w:t>
      </w:r>
      <w:r w:rsidRPr="005B7369">
        <w:rPr>
          <w:rFonts w:ascii="Times New Roman" w:eastAsia="Calibri" w:hAnsi="Times New Roman" w:cs="Times New Roman"/>
          <w:sz w:val="24"/>
          <w:szCs w:val="24"/>
        </w:rPr>
        <w:t xml:space="preserve">, edited by P. Crown and W.J. Judge, pp. 77-107.  School of American Research, Santa Fe, New Mexico. </w:t>
      </w:r>
    </w:p>
    <w:p w14:paraId="2EC13A6B" w14:textId="77777777" w:rsidR="005B7369" w:rsidRPr="005B7369" w:rsidRDefault="005B7369" w:rsidP="005B7369">
      <w:pPr>
        <w:spacing w:after="0" w:line="360" w:lineRule="auto"/>
        <w:rPr>
          <w:rFonts w:ascii="Times New Roman" w:eastAsia="Calibri" w:hAnsi="Times New Roman" w:cs="Times New Roman"/>
          <w:sz w:val="24"/>
          <w:szCs w:val="24"/>
        </w:rPr>
      </w:pPr>
      <w:r w:rsidRPr="005B7369">
        <w:rPr>
          <w:rFonts w:ascii="Times New Roman" w:eastAsia="Calibri" w:hAnsi="Times New Roman" w:cs="Times New Roman"/>
          <w:sz w:val="24"/>
          <w:szCs w:val="24"/>
        </w:rPr>
        <w:t>Toll, H.W.</w:t>
      </w:r>
    </w:p>
    <w:p w14:paraId="45EAE5F3" w14:textId="77777777" w:rsidR="005B7369" w:rsidRPr="005B7369" w:rsidRDefault="005B7369" w:rsidP="005B7369">
      <w:pPr>
        <w:spacing w:after="0" w:line="360" w:lineRule="auto"/>
        <w:ind w:left="1260" w:hanging="1080"/>
        <w:rPr>
          <w:rFonts w:ascii="Times New Roman" w:eastAsia="Calibri" w:hAnsi="Times New Roman" w:cs="Times New Roman"/>
          <w:sz w:val="24"/>
          <w:szCs w:val="24"/>
        </w:rPr>
      </w:pPr>
      <w:r w:rsidRPr="005B7369">
        <w:rPr>
          <w:rFonts w:ascii="Times New Roman" w:eastAsia="Calibri" w:hAnsi="Times New Roman" w:cs="Times New Roman"/>
          <w:sz w:val="24"/>
          <w:szCs w:val="24"/>
        </w:rPr>
        <w:t>2001</w:t>
      </w:r>
      <w:r w:rsidRPr="005B7369">
        <w:rPr>
          <w:rFonts w:ascii="Times New Roman" w:eastAsia="Calibri" w:hAnsi="Times New Roman" w:cs="Times New Roman"/>
          <w:sz w:val="24"/>
          <w:szCs w:val="24"/>
        </w:rPr>
        <w:tab/>
        <w:t xml:space="preserve">Making and breaking pots in the Chaco world. </w:t>
      </w:r>
      <w:r w:rsidRPr="005B7369">
        <w:rPr>
          <w:rFonts w:ascii="Times New Roman" w:eastAsia="Calibri" w:hAnsi="Times New Roman" w:cs="Times New Roman"/>
          <w:i/>
          <w:iCs/>
          <w:sz w:val="24"/>
          <w:szCs w:val="24"/>
        </w:rPr>
        <w:t>American Antiquity</w:t>
      </w:r>
      <w:r w:rsidRPr="005B7369">
        <w:rPr>
          <w:rFonts w:ascii="Times New Roman" w:eastAsia="Calibri" w:hAnsi="Times New Roman" w:cs="Times New Roman"/>
          <w:sz w:val="24"/>
          <w:szCs w:val="24"/>
        </w:rPr>
        <w:t xml:space="preserve"> 66:56-78.</w:t>
      </w:r>
    </w:p>
    <w:p w14:paraId="5F847544" w14:textId="77777777" w:rsidR="005B7369" w:rsidRPr="005B7369" w:rsidRDefault="005B7369" w:rsidP="005B7369">
      <w:pPr>
        <w:spacing w:after="0" w:line="360" w:lineRule="auto"/>
        <w:rPr>
          <w:rFonts w:ascii="Times New Roman" w:eastAsia="Calibri" w:hAnsi="Times New Roman" w:cs="Times New Roman"/>
          <w:sz w:val="24"/>
          <w:szCs w:val="24"/>
        </w:rPr>
      </w:pPr>
      <w:r w:rsidRPr="005B7369">
        <w:rPr>
          <w:rFonts w:ascii="Times New Roman" w:eastAsia="Times New Roman" w:hAnsi="Times New Roman" w:cs="Times New Roman"/>
          <w:sz w:val="24"/>
          <w:szCs w:val="24"/>
        </w:rPr>
        <w:t>Van Dyke, R</w:t>
      </w:r>
      <w:r w:rsidRPr="005B7369">
        <w:rPr>
          <w:rFonts w:ascii="Times New Roman" w:eastAsia="Calibri" w:hAnsi="Times New Roman" w:cs="Times New Roman"/>
          <w:sz w:val="24"/>
          <w:szCs w:val="24"/>
        </w:rPr>
        <w:t>.M.</w:t>
      </w:r>
    </w:p>
    <w:p w14:paraId="7793914F" w14:textId="77777777" w:rsidR="005B7369" w:rsidRPr="005B7369" w:rsidRDefault="005B7369" w:rsidP="005B7369">
      <w:pPr>
        <w:spacing w:after="0" w:line="360" w:lineRule="auto"/>
        <w:ind w:left="1260" w:hanging="1080"/>
        <w:rPr>
          <w:rFonts w:ascii="Times New Roman" w:eastAsia="Calibri" w:hAnsi="Times New Roman" w:cs="Times New Roman"/>
          <w:sz w:val="24"/>
          <w:szCs w:val="24"/>
        </w:rPr>
      </w:pPr>
      <w:r w:rsidRPr="005B7369">
        <w:rPr>
          <w:rFonts w:ascii="Times New Roman" w:eastAsia="Calibri" w:hAnsi="Times New Roman" w:cs="Times New Roman"/>
          <w:sz w:val="24"/>
          <w:szCs w:val="24"/>
        </w:rPr>
        <w:lastRenderedPageBreak/>
        <w:t>2002</w:t>
      </w:r>
      <w:r w:rsidRPr="005B7369">
        <w:rPr>
          <w:rFonts w:ascii="Times New Roman" w:eastAsia="Calibri" w:hAnsi="Times New Roman" w:cs="Times New Roman"/>
          <w:sz w:val="24"/>
          <w:szCs w:val="24"/>
        </w:rPr>
        <w:tab/>
        <w:t xml:space="preserve">The Chacoan great kiva in outlier communities: Investigating integrative spaces across the San Juan basin. </w:t>
      </w:r>
      <w:r w:rsidRPr="005B7369">
        <w:rPr>
          <w:rFonts w:ascii="Times New Roman" w:eastAsia="Calibri" w:hAnsi="Times New Roman" w:cs="Times New Roman"/>
          <w:i/>
          <w:iCs/>
          <w:sz w:val="24"/>
          <w:szCs w:val="24"/>
        </w:rPr>
        <w:t>Kiva</w:t>
      </w:r>
      <w:r w:rsidRPr="005B7369">
        <w:rPr>
          <w:rFonts w:ascii="Times New Roman" w:eastAsia="Calibri" w:hAnsi="Times New Roman" w:cs="Times New Roman"/>
          <w:sz w:val="24"/>
          <w:szCs w:val="24"/>
        </w:rPr>
        <w:t xml:space="preserve"> 67:232-247. </w:t>
      </w:r>
    </w:p>
    <w:p w14:paraId="733A7B35" w14:textId="77777777" w:rsidR="005B7369" w:rsidRPr="005B7369" w:rsidRDefault="005B7369" w:rsidP="005B7369">
      <w:pPr>
        <w:spacing w:after="0" w:line="360" w:lineRule="auto"/>
        <w:rPr>
          <w:rFonts w:ascii="Times New Roman" w:eastAsia="Calibri" w:hAnsi="Times New Roman" w:cs="Times New Roman"/>
          <w:sz w:val="24"/>
          <w:szCs w:val="24"/>
        </w:rPr>
      </w:pPr>
      <w:r w:rsidRPr="005B7369">
        <w:rPr>
          <w:rFonts w:ascii="Times New Roman" w:eastAsia="Calibri" w:hAnsi="Times New Roman" w:cs="Times New Roman"/>
          <w:sz w:val="24"/>
          <w:szCs w:val="24"/>
        </w:rPr>
        <w:t xml:space="preserve">Wills, W.H. </w:t>
      </w:r>
    </w:p>
    <w:p w14:paraId="259595AB" w14:textId="77777777" w:rsidR="005B7369" w:rsidRPr="005B7369" w:rsidRDefault="005B7369" w:rsidP="005B7369">
      <w:pPr>
        <w:spacing w:after="0" w:line="360" w:lineRule="auto"/>
        <w:ind w:left="1260" w:hanging="1080"/>
        <w:rPr>
          <w:rFonts w:ascii="Times New Roman" w:eastAsia="Calibri" w:hAnsi="Times New Roman" w:cs="Times New Roman"/>
          <w:sz w:val="24"/>
          <w:szCs w:val="24"/>
        </w:rPr>
      </w:pPr>
      <w:r w:rsidRPr="005B7369">
        <w:rPr>
          <w:rFonts w:ascii="Times New Roman" w:eastAsia="Calibri" w:hAnsi="Times New Roman" w:cs="Times New Roman"/>
          <w:sz w:val="24"/>
          <w:szCs w:val="24"/>
        </w:rPr>
        <w:t>2001</w:t>
      </w:r>
      <w:r w:rsidRPr="005B7369">
        <w:rPr>
          <w:rFonts w:ascii="Times New Roman" w:eastAsia="Calibri" w:hAnsi="Times New Roman" w:cs="Times New Roman"/>
          <w:sz w:val="24"/>
          <w:szCs w:val="24"/>
        </w:rPr>
        <w:tab/>
        <w:t xml:space="preserve">Ritual and mound formation during the Bonito phase in Chaco Canyon. </w:t>
      </w:r>
      <w:r w:rsidRPr="005B7369">
        <w:rPr>
          <w:rFonts w:ascii="Times New Roman" w:eastAsia="Calibri" w:hAnsi="Times New Roman" w:cs="Times New Roman"/>
          <w:i/>
          <w:iCs/>
          <w:sz w:val="24"/>
          <w:szCs w:val="24"/>
        </w:rPr>
        <w:t>American Antiquity</w:t>
      </w:r>
      <w:r w:rsidRPr="005B7369">
        <w:rPr>
          <w:rFonts w:ascii="Times New Roman" w:eastAsia="Calibri" w:hAnsi="Times New Roman" w:cs="Times New Roman"/>
          <w:sz w:val="24"/>
          <w:szCs w:val="24"/>
        </w:rPr>
        <w:t xml:space="preserve"> 66:433-451. </w:t>
      </w:r>
    </w:p>
    <w:p w14:paraId="769B8CDF" w14:textId="77777777" w:rsidR="005B7369" w:rsidRPr="005B7369" w:rsidRDefault="005B7369" w:rsidP="005B7369">
      <w:pPr>
        <w:spacing w:after="0" w:line="360" w:lineRule="auto"/>
        <w:rPr>
          <w:rFonts w:ascii="Times New Roman" w:eastAsia="Calibri" w:hAnsi="Times New Roman" w:cs="Times New Roman"/>
          <w:sz w:val="24"/>
          <w:szCs w:val="24"/>
        </w:rPr>
      </w:pPr>
      <w:r w:rsidRPr="005B7369">
        <w:rPr>
          <w:rFonts w:ascii="Times New Roman" w:eastAsia="Calibri" w:hAnsi="Times New Roman" w:cs="Times New Roman"/>
          <w:sz w:val="24"/>
          <w:szCs w:val="24"/>
        </w:rPr>
        <w:t>Windes, T.C.</w:t>
      </w:r>
    </w:p>
    <w:p w14:paraId="4878395A" w14:textId="77777777" w:rsidR="005B7369" w:rsidRPr="005B7369" w:rsidRDefault="005B7369" w:rsidP="005B7369">
      <w:pPr>
        <w:spacing w:after="0" w:line="360" w:lineRule="auto"/>
        <w:ind w:left="1260" w:hanging="1080"/>
        <w:rPr>
          <w:rFonts w:ascii="Times New Roman" w:eastAsia="Calibri" w:hAnsi="Times New Roman" w:cs="Times New Roman"/>
          <w:sz w:val="24"/>
          <w:szCs w:val="24"/>
        </w:rPr>
      </w:pPr>
      <w:r w:rsidRPr="005B7369">
        <w:rPr>
          <w:rFonts w:ascii="Times New Roman" w:eastAsia="Calibri" w:hAnsi="Times New Roman" w:cs="Times New Roman"/>
          <w:sz w:val="24"/>
          <w:szCs w:val="24"/>
        </w:rPr>
        <w:t>1987</w:t>
      </w:r>
      <w:r w:rsidRPr="005B7369">
        <w:rPr>
          <w:rFonts w:ascii="Times New Roman" w:eastAsia="Calibri" w:hAnsi="Times New Roman" w:cs="Times New Roman"/>
          <w:sz w:val="24"/>
          <w:szCs w:val="24"/>
        </w:rPr>
        <w:tab/>
      </w:r>
      <w:r w:rsidRPr="005B7369">
        <w:rPr>
          <w:rFonts w:ascii="Times New Roman" w:eastAsia="Calibri" w:hAnsi="Times New Roman" w:cs="Times New Roman"/>
          <w:i/>
          <w:iCs/>
          <w:sz w:val="24"/>
          <w:szCs w:val="24"/>
        </w:rPr>
        <w:t>Investigations at the Pueblo Alto Complex, Chaco Canyon. Vol. II</w:t>
      </w:r>
      <w:r w:rsidRPr="005B7369">
        <w:rPr>
          <w:rFonts w:ascii="Times New Roman" w:eastAsia="Calibri" w:hAnsi="Times New Roman" w:cs="Times New Roman"/>
          <w:sz w:val="24"/>
          <w:szCs w:val="24"/>
        </w:rPr>
        <w:t>. Publications in Archaeology 18F, Chaco Canyon Studies, National Park Service, Santa Fe, New Mexico.</w:t>
      </w:r>
    </w:p>
    <w:p w14:paraId="473D12BA" w14:textId="77777777" w:rsidR="005B7369" w:rsidRPr="005B7369" w:rsidRDefault="005B7369" w:rsidP="005B7369">
      <w:pPr>
        <w:spacing w:after="0" w:line="360" w:lineRule="auto"/>
        <w:ind w:left="1260" w:hanging="1260"/>
        <w:rPr>
          <w:rFonts w:ascii="Times New Roman" w:eastAsia="Calibri" w:hAnsi="Times New Roman" w:cs="Times New Roman"/>
          <w:sz w:val="24"/>
          <w:szCs w:val="24"/>
        </w:rPr>
      </w:pPr>
      <w:r w:rsidRPr="005B7369">
        <w:rPr>
          <w:rFonts w:ascii="Times New Roman" w:eastAsia="Calibri" w:hAnsi="Times New Roman" w:cs="Times New Roman"/>
          <w:sz w:val="24"/>
          <w:szCs w:val="24"/>
        </w:rPr>
        <w:t>Windes, T.C., M. Rachel. B.K. Anderson, and C.A. Ford</w:t>
      </w:r>
    </w:p>
    <w:p w14:paraId="0D044C08" w14:textId="77777777" w:rsidR="005B7369" w:rsidRPr="005B7369" w:rsidRDefault="005B7369" w:rsidP="005B7369">
      <w:pPr>
        <w:spacing w:after="0" w:line="360" w:lineRule="auto"/>
        <w:ind w:left="1260" w:hanging="1080"/>
        <w:rPr>
          <w:rFonts w:ascii="Times New Roman" w:eastAsia="Calibri" w:hAnsi="Times New Roman" w:cs="Times New Roman"/>
          <w:sz w:val="24"/>
          <w:szCs w:val="24"/>
        </w:rPr>
      </w:pPr>
      <w:r w:rsidRPr="005B7369">
        <w:rPr>
          <w:rFonts w:ascii="Times New Roman" w:eastAsia="Calibri" w:hAnsi="Times New Roman" w:cs="Times New Roman"/>
          <w:sz w:val="24"/>
          <w:szCs w:val="24"/>
        </w:rPr>
        <w:t>2000</w:t>
      </w:r>
      <w:r w:rsidRPr="005B7369">
        <w:rPr>
          <w:rFonts w:ascii="Times New Roman" w:eastAsia="Calibri" w:hAnsi="Times New Roman" w:cs="Times New Roman"/>
          <w:sz w:val="24"/>
          <w:szCs w:val="24"/>
        </w:rPr>
        <w:tab/>
        <w:t xml:space="preserve">Sunrise, Sunset, Sedimentism and Mobility in the Chaco East Community. In </w:t>
      </w:r>
      <w:r w:rsidRPr="005B7369">
        <w:rPr>
          <w:rFonts w:ascii="Times New Roman" w:eastAsia="Calibri" w:hAnsi="Times New Roman" w:cs="Times New Roman"/>
          <w:i/>
          <w:iCs/>
          <w:sz w:val="24"/>
          <w:szCs w:val="24"/>
        </w:rPr>
        <w:t>Greathouse Communities Across the Chacoan Landscape</w:t>
      </w:r>
      <w:r w:rsidRPr="005B7369">
        <w:rPr>
          <w:rFonts w:ascii="Times New Roman" w:eastAsia="Calibri" w:hAnsi="Times New Roman" w:cs="Times New Roman"/>
          <w:sz w:val="24"/>
          <w:szCs w:val="24"/>
        </w:rPr>
        <w:t>, edited by J. Kantner and N.M. Mahoney, pp. 39-59. Anthropological. Papers of the University of Arizona. 64, University of Arizona. Press, Tucson.</w:t>
      </w:r>
    </w:p>
    <w:p w14:paraId="78E575F1" w14:textId="77777777" w:rsidR="005B7369" w:rsidRPr="005B7369" w:rsidRDefault="005B7369" w:rsidP="005B7369">
      <w:pPr>
        <w:spacing w:after="0" w:line="360" w:lineRule="auto"/>
        <w:rPr>
          <w:rFonts w:ascii="Times New Roman" w:eastAsia="Times New Roman" w:hAnsi="Times New Roman" w:cs="Times New Roman"/>
          <w:sz w:val="24"/>
          <w:szCs w:val="24"/>
        </w:rPr>
      </w:pPr>
      <w:r w:rsidRPr="005B7369">
        <w:rPr>
          <w:rFonts w:ascii="Times New Roman" w:eastAsia="Times New Roman" w:hAnsi="Times New Roman" w:cs="Times New Roman"/>
          <w:sz w:val="24"/>
          <w:szCs w:val="24"/>
        </w:rPr>
        <w:t>World Statistics</w:t>
      </w:r>
    </w:p>
    <w:p w14:paraId="547717DF" w14:textId="15EA90BF" w:rsidR="005B7369" w:rsidRDefault="005B7369" w:rsidP="005B7369">
      <w:pPr>
        <w:spacing w:line="360" w:lineRule="auto"/>
        <w:rPr>
          <w:rFonts w:ascii="Times New Roman" w:hAnsi="Times New Roman" w:cs="Times New Roman"/>
          <w:sz w:val="24"/>
          <w:szCs w:val="24"/>
        </w:rPr>
      </w:pPr>
      <w:r w:rsidRPr="005B7369">
        <w:rPr>
          <w:rFonts w:ascii="Times New Roman" w:eastAsia="Times New Roman" w:hAnsi="Times New Roman" w:cs="Times New Roman"/>
          <w:sz w:val="24"/>
          <w:szCs w:val="24"/>
        </w:rPr>
        <w:t>2012</w:t>
      </w:r>
      <w:r w:rsidRPr="005B7369">
        <w:rPr>
          <w:rFonts w:ascii="Times New Roman" w:eastAsia="Times New Roman" w:hAnsi="Times New Roman" w:cs="Times New Roman"/>
          <w:sz w:val="24"/>
          <w:szCs w:val="24"/>
        </w:rPr>
        <w:tab/>
        <w:t xml:space="preserve">Country Codes and Quick Population Facts. </w:t>
      </w:r>
      <w:hyperlink r:id="rId8" w:history="1">
        <w:r w:rsidRPr="005B7369">
          <w:rPr>
            <w:rFonts w:ascii="Times New Roman" w:eastAsia="Times New Roman" w:hAnsi="Times New Roman" w:cs="Times New Roman"/>
            <w:sz w:val="24"/>
            <w:szCs w:val="24"/>
          </w:rPr>
          <w:t>http://www.os-connect.com/pop/</w:t>
        </w:r>
      </w:hyperlink>
    </w:p>
    <w:p w14:paraId="41A6E7D0" w14:textId="77777777" w:rsidR="005B7369" w:rsidRDefault="005B7369" w:rsidP="005B7369">
      <w:pPr>
        <w:spacing w:line="360" w:lineRule="auto"/>
      </w:pPr>
    </w:p>
    <w:sectPr w:rsidR="005B7369">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F05366" w14:textId="77777777" w:rsidR="000E0091" w:rsidRDefault="000E0091" w:rsidP="00C50D36">
      <w:pPr>
        <w:spacing w:after="0" w:line="240" w:lineRule="auto"/>
      </w:pPr>
      <w:r>
        <w:separator/>
      </w:r>
    </w:p>
  </w:endnote>
  <w:endnote w:type="continuationSeparator" w:id="0">
    <w:p w14:paraId="79697608" w14:textId="77777777" w:rsidR="000E0091" w:rsidRDefault="000E0091" w:rsidP="00C50D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imes-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6760501"/>
      <w:docPartObj>
        <w:docPartGallery w:val="Page Numbers (Bottom of Page)"/>
        <w:docPartUnique/>
      </w:docPartObj>
    </w:sdtPr>
    <w:sdtEndPr>
      <w:rPr>
        <w:noProof/>
      </w:rPr>
    </w:sdtEndPr>
    <w:sdtContent>
      <w:p w14:paraId="6893BE9D" w14:textId="1BCC213C" w:rsidR="00C50D36" w:rsidRDefault="00C50D36">
        <w:pPr>
          <w:pStyle w:val="Footer"/>
          <w:jc w:val="right"/>
        </w:pPr>
        <w:r>
          <w:fldChar w:fldCharType="begin"/>
        </w:r>
        <w:r>
          <w:instrText xml:space="preserve"> PAGE   \* MERGEFORMAT </w:instrText>
        </w:r>
        <w:r>
          <w:fldChar w:fldCharType="separate"/>
        </w:r>
        <w:r w:rsidR="00F866E1">
          <w:rPr>
            <w:noProof/>
          </w:rPr>
          <w:t>15</w:t>
        </w:r>
        <w:r>
          <w:rPr>
            <w:noProof/>
          </w:rPr>
          <w:fldChar w:fldCharType="end"/>
        </w:r>
      </w:p>
    </w:sdtContent>
  </w:sdt>
  <w:p w14:paraId="627F5CCF" w14:textId="77777777" w:rsidR="00C50D36" w:rsidRDefault="00C50D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B68B4A" w14:textId="77777777" w:rsidR="000E0091" w:rsidRDefault="000E0091" w:rsidP="00C50D36">
      <w:pPr>
        <w:spacing w:after="0" w:line="240" w:lineRule="auto"/>
      </w:pPr>
      <w:r>
        <w:separator/>
      </w:r>
    </w:p>
  </w:footnote>
  <w:footnote w:type="continuationSeparator" w:id="0">
    <w:p w14:paraId="4532BE0A" w14:textId="77777777" w:rsidR="000E0091" w:rsidRDefault="000E0091" w:rsidP="00C50D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916BEB"/>
    <w:multiLevelType w:val="hybridMultilevel"/>
    <w:tmpl w:val="EC96D3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BB5E39"/>
    <w:multiLevelType w:val="hybridMultilevel"/>
    <w:tmpl w:val="8F44B0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446D10"/>
    <w:multiLevelType w:val="hybridMultilevel"/>
    <w:tmpl w:val="BCB64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9F7"/>
    <w:rsid w:val="000026EE"/>
    <w:rsid w:val="00015987"/>
    <w:rsid w:val="00020B5E"/>
    <w:rsid w:val="00030610"/>
    <w:rsid w:val="00031337"/>
    <w:rsid w:val="0003371A"/>
    <w:rsid w:val="000372A0"/>
    <w:rsid w:val="00044605"/>
    <w:rsid w:val="00047FD7"/>
    <w:rsid w:val="00060B2F"/>
    <w:rsid w:val="00062B25"/>
    <w:rsid w:val="000B11B0"/>
    <w:rsid w:val="000B5F94"/>
    <w:rsid w:val="000E0091"/>
    <w:rsid w:val="000E45D4"/>
    <w:rsid w:val="00110477"/>
    <w:rsid w:val="0013263C"/>
    <w:rsid w:val="00136AFD"/>
    <w:rsid w:val="0014776D"/>
    <w:rsid w:val="00164F2E"/>
    <w:rsid w:val="00192406"/>
    <w:rsid w:val="001937CB"/>
    <w:rsid w:val="001C2753"/>
    <w:rsid w:val="001E18A0"/>
    <w:rsid w:val="001F2CA2"/>
    <w:rsid w:val="00232CB8"/>
    <w:rsid w:val="00252A50"/>
    <w:rsid w:val="00276A70"/>
    <w:rsid w:val="00285D73"/>
    <w:rsid w:val="002B615D"/>
    <w:rsid w:val="002C28C3"/>
    <w:rsid w:val="002E4B7F"/>
    <w:rsid w:val="002F6238"/>
    <w:rsid w:val="00302A0C"/>
    <w:rsid w:val="00311992"/>
    <w:rsid w:val="00312278"/>
    <w:rsid w:val="00313D56"/>
    <w:rsid w:val="003353EB"/>
    <w:rsid w:val="0034087E"/>
    <w:rsid w:val="00350115"/>
    <w:rsid w:val="00385FED"/>
    <w:rsid w:val="003B0159"/>
    <w:rsid w:val="003F4958"/>
    <w:rsid w:val="004411D4"/>
    <w:rsid w:val="0045392E"/>
    <w:rsid w:val="00477977"/>
    <w:rsid w:val="00493456"/>
    <w:rsid w:val="004A5CB5"/>
    <w:rsid w:val="004C0B50"/>
    <w:rsid w:val="004C797D"/>
    <w:rsid w:val="00522182"/>
    <w:rsid w:val="00534995"/>
    <w:rsid w:val="005551B8"/>
    <w:rsid w:val="005566AE"/>
    <w:rsid w:val="0058275C"/>
    <w:rsid w:val="0058463A"/>
    <w:rsid w:val="00597996"/>
    <w:rsid w:val="005979A0"/>
    <w:rsid w:val="005A0174"/>
    <w:rsid w:val="005B7369"/>
    <w:rsid w:val="005E5D97"/>
    <w:rsid w:val="005E776D"/>
    <w:rsid w:val="00605DA5"/>
    <w:rsid w:val="006172D7"/>
    <w:rsid w:val="00644FA2"/>
    <w:rsid w:val="00650CCA"/>
    <w:rsid w:val="00673CE2"/>
    <w:rsid w:val="00687561"/>
    <w:rsid w:val="006B1C40"/>
    <w:rsid w:val="006D1D5C"/>
    <w:rsid w:val="006E1500"/>
    <w:rsid w:val="006E195A"/>
    <w:rsid w:val="006E5BE2"/>
    <w:rsid w:val="00713C95"/>
    <w:rsid w:val="00731548"/>
    <w:rsid w:val="007614A3"/>
    <w:rsid w:val="00782509"/>
    <w:rsid w:val="007B548D"/>
    <w:rsid w:val="007C5E43"/>
    <w:rsid w:val="007E0012"/>
    <w:rsid w:val="008023C9"/>
    <w:rsid w:val="00813D6E"/>
    <w:rsid w:val="00817590"/>
    <w:rsid w:val="0084376E"/>
    <w:rsid w:val="00854BC9"/>
    <w:rsid w:val="008831F8"/>
    <w:rsid w:val="008B3E03"/>
    <w:rsid w:val="008C5F4B"/>
    <w:rsid w:val="008C6CF3"/>
    <w:rsid w:val="008E2B7C"/>
    <w:rsid w:val="009309C7"/>
    <w:rsid w:val="00930EE2"/>
    <w:rsid w:val="009400C3"/>
    <w:rsid w:val="009401D0"/>
    <w:rsid w:val="00944163"/>
    <w:rsid w:val="00947410"/>
    <w:rsid w:val="00956C25"/>
    <w:rsid w:val="00967E45"/>
    <w:rsid w:val="00976B85"/>
    <w:rsid w:val="009D6555"/>
    <w:rsid w:val="009D7BA7"/>
    <w:rsid w:val="009E2439"/>
    <w:rsid w:val="009E3D42"/>
    <w:rsid w:val="009E4242"/>
    <w:rsid w:val="00A13296"/>
    <w:rsid w:val="00A35729"/>
    <w:rsid w:val="00A605A8"/>
    <w:rsid w:val="00AA4A86"/>
    <w:rsid w:val="00AB393F"/>
    <w:rsid w:val="00AB7D71"/>
    <w:rsid w:val="00AD2C04"/>
    <w:rsid w:val="00AE25B4"/>
    <w:rsid w:val="00AE43E1"/>
    <w:rsid w:val="00B1299E"/>
    <w:rsid w:val="00B148B4"/>
    <w:rsid w:val="00B16834"/>
    <w:rsid w:val="00B25913"/>
    <w:rsid w:val="00B670A0"/>
    <w:rsid w:val="00B766CB"/>
    <w:rsid w:val="00B76D9F"/>
    <w:rsid w:val="00BB33A7"/>
    <w:rsid w:val="00BC30F9"/>
    <w:rsid w:val="00BE6991"/>
    <w:rsid w:val="00BF0001"/>
    <w:rsid w:val="00C50D36"/>
    <w:rsid w:val="00C5240E"/>
    <w:rsid w:val="00C529F7"/>
    <w:rsid w:val="00C6168F"/>
    <w:rsid w:val="00C95BE8"/>
    <w:rsid w:val="00CB377B"/>
    <w:rsid w:val="00D330B2"/>
    <w:rsid w:val="00D66967"/>
    <w:rsid w:val="00D7135B"/>
    <w:rsid w:val="00DD187F"/>
    <w:rsid w:val="00E12C13"/>
    <w:rsid w:val="00E43D26"/>
    <w:rsid w:val="00E45561"/>
    <w:rsid w:val="00E66687"/>
    <w:rsid w:val="00E872E4"/>
    <w:rsid w:val="00EA00C5"/>
    <w:rsid w:val="00EA40D1"/>
    <w:rsid w:val="00EA6E87"/>
    <w:rsid w:val="00EB46B7"/>
    <w:rsid w:val="00ED60BE"/>
    <w:rsid w:val="00F00EF5"/>
    <w:rsid w:val="00F4728A"/>
    <w:rsid w:val="00F6518A"/>
    <w:rsid w:val="00F7248C"/>
    <w:rsid w:val="00F866E1"/>
    <w:rsid w:val="00FB2D41"/>
    <w:rsid w:val="00FC2D16"/>
    <w:rsid w:val="00FC3E63"/>
    <w:rsid w:val="00FD18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D59C1"/>
  <w15:chartTrackingRefBased/>
  <w15:docId w15:val="{5FF3471D-A71D-4727-BB38-B7BBBF594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72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29F7"/>
    <w:pPr>
      <w:ind w:left="720"/>
      <w:contextualSpacing/>
    </w:pPr>
  </w:style>
  <w:style w:type="paragraph" w:styleId="Header">
    <w:name w:val="header"/>
    <w:basedOn w:val="Normal"/>
    <w:link w:val="HeaderChar"/>
    <w:uiPriority w:val="99"/>
    <w:unhideWhenUsed/>
    <w:rsid w:val="00C50D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0D36"/>
  </w:style>
  <w:style w:type="paragraph" w:styleId="Footer">
    <w:name w:val="footer"/>
    <w:basedOn w:val="Normal"/>
    <w:link w:val="FooterChar"/>
    <w:uiPriority w:val="99"/>
    <w:unhideWhenUsed/>
    <w:rsid w:val="00C50D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0D36"/>
  </w:style>
  <w:style w:type="character" w:styleId="Hyperlink">
    <w:name w:val="Hyperlink"/>
    <w:basedOn w:val="DefaultParagraphFont"/>
    <w:uiPriority w:val="99"/>
    <w:unhideWhenUsed/>
    <w:rsid w:val="0013263C"/>
    <w:rPr>
      <w:color w:val="0563C1" w:themeColor="hyperlink"/>
      <w:u w:val="single"/>
    </w:rPr>
  </w:style>
  <w:style w:type="character" w:customStyle="1" w:styleId="UnresolvedMention">
    <w:name w:val="Unresolved Mention"/>
    <w:basedOn w:val="DefaultParagraphFont"/>
    <w:uiPriority w:val="99"/>
    <w:semiHidden/>
    <w:unhideWhenUsed/>
    <w:rsid w:val="001326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connect.com/po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37CA8D35-C43E-406F-BF31-E2E4081EF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4201</Words>
  <Characters>21389</Characters>
  <Application>Microsoft Office Word</Application>
  <DocSecurity>0</DocSecurity>
  <Lines>436</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 Benson</dc:creator>
  <cp:keywords/>
  <dc:description/>
  <cp:lastModifiedBy>Paul Royster</cp:lastModifiedBy>
  <cp:revision>2</cp:revision>
  <dcterms:created xsi:type="dcterms:W3CDTF">2021-02-06T17:25:00Z</dcterms:created>
  <dcterms:modified xsi:type="dcterms:W3CDTF">2021-02-06T17:25:00Z</dcterms:modified>
</cp:coreProperties>
</file>