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F9" w:rsidRDefault="008220F9" w:rsidP="008220F9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43B0C">
        <w:rPr>
          <w:rFonts w:ascii="Times New Roman" w:hAnsi="Times New Roman"/>
          <w:b/>
          <w:sz w:val="24"/>
          <w:szCs w:val="24"/>
        </w:rPr>
        <w:t xml:space="preserve">Supplementary materials </w:t>
      </w:r>
    </w:p>
    <w:p w:rsidR="00E827E5" w:rsidRPr="00343B0C" w:rsidRDefault="00E827E5" w:rsidP="00E827E5">
      <w:pPr>
        <w:rPr>
          <w:rFonts w:ascii="Times New Roman" w:hAnsi="Times New Roman"/>
          <w:b/>
          <w:sz w:val="24"/>
          <w:szCs w:val="24"/>
        </w:rPr>
      </w:pPr>
      <w:r w:rsidRPr="00343B0C">
        <w:rPr>
          <w:rFonts w:ascii="Times New Roman" w:hAnsi="Times New Roman"/>
          <w:b/>
          <w:sz w:val="24"/>
          <w:szCs w:val="24"/>
        </w:rPr>
        <w:t>Table S</w:t>
      </w:r>
      <w:r>
        <w:rPr>
          <w:rFonts w:ascii="Times New Roman" w:hAnsi="Times New Roman"/>
          <w:b/>
          <w:sz w:val="24"/>
          <w:szCs w:val="24"/>
        </w:rPr>
        <w:t>1</w:t>
      </w:r>
      <w:r w:rsidRPr="00343B0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Full list of the 119 taxa used in the analyses. This list of taxa was obtained </w:t>
      </w:r>
      <w:r w:rsidR="0011365B"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</w:rPr>
        <w:t xml:space="preserve">selecting those </w:t>
      </w:r>
      <w:r w:rsidRPr="00E827E5">
        <w:rPr>
          <w:rFonts w:ascii="Times New Roman" w:hAnsi="Times New Roman"/>
          <w:sz w:val="24"/>
          <w:szCs w:val="24"/>
        </w:rPr>
        <w:t xml:space="preserve">taxa </w:t>
      </w:r>
      <w:r>
        <w:rPr>
          <w:rFonts w:ascii="Times New Roman" w:hAnsi="Times New Roman"/>
          <w:sz w:val="24"/>
          <w:szCs w:val="24"/>
        </w:rPr>
        <w:t>found in more</w:t>
      </w:r>
      <w:r w:rsidRPr="00E827E5">
        <w:rPr>
          <w:rFonts w:ascii="Times New Roman" w:hAnsi="Times New Roman"/>
          <w:sz w:val="24"/>
          <w:szCs w:val="24"/>
        </w:rPr>
        <w:t xml:space="preserve"> than 5% of the samples </w:t>
      </w:r>
      <w:r>
        <w:rPr>
          <w:rFonts w:ascii="Times New Roman" w:hAnsi="Times New Roman"/>
          <w:sz w:val="24"/>
          <w:szCs w:val="24"/>
        </w:rPr>
        <w:t xml:space="preserve">from a larger list </w:t>
      </w:r>
      <w:r w:rsidR="003824A5">
        <w:rPr>
          <w:rFonts w:ascii="Times New Roman" w:hAnsi="Times New Roman"/>
          <w:sz w:val="24"/>
          <w:szCs w:val="24"/>
        </w:rPr>
        <w:t>screened by</w:t>
      </w:r>
      <w:r>
        <w:rPr>
          <w:rFonts w:ascii="Times New Roman" w:hAnsi="Times New Roman"/>
          <w:sz w:val="24"/>
          <w:szCs w:val="24"/>
        </w:rPr>
        <w:t xml:space="preserve"> Angeler et al. 2015 </w:t>
      </w:r>
      <w:r w:rsidR="0011365B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z w:val="24"/>
          <w:szCs w:val="24"/>
        </w:rPr>
        <w:t>by excluding t</w:t>
      </w:r>
      <w:r w:rsidRPr="00E827E5">
        <w:rPr>
          <w:rFonts w:ascii="Times New Roman" w:eastAsia="Times New Roman" w:hAnsi="Times New Roman"/>
          <w:color w:val="000000"/>
          <w:sz w:val="24"/>
          <w:szCs w:val="24"/>
        </w:rPr>
        <w:t xml:space="preserve">axa classified </w:t>
      </w:r>
      <w:r w:rsidR="00E31427">
        <w:rPr>
          <w:rFonts w:ascii="Times New Roman" w:eastAsia="Times New Roman" w:hAnsi="Times New Roman"/>
          <w:color w:val="000000"/>
          <w:sz w:val="24"/>
          <w:szCs w:val="24"/>
        </w:rPr>
        <w:t>at</w:t>
      </w:r>
      <w:r w:rsidRPr="00E827E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2449B">
        <w:rPr>
          <w:rFonts w:ascii="Times New Roman" w:eastAsia="Times New Roman" w:hAnsi="Times New Roman"/>
          <w:color w:val="000000"/>
          <w:sz w:val="24"/>
          <w:szCs w:val="24"/>
        </w:rPr>
        <w:t>higher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27E5">
        <w:rPr>
          <w:rFonts w:ascii="Times New Roman" w:eastAsia="Times New Roman" w:hAnsi="Times New Roman"/>
          <w:color w:val="000000"/>
          <w:sz w:val="24"/>
          <w:szCs w:val="24"/>
        </w:rPr>
        <w:t xml:space="preserve">taxonomic </w:t>
      </w:r>
      <w:r w:rsidR="00E31427">
        <w:rPr>
          <w:rFonts w:ascii="Times New Roman" w:eastAsia="Times New Roman" w:hAnsi="Times New Roman"/>
          <w:color w:val="000000"/>
          <w:sz w:val="24"/>
          <w:szCs w:val="24"/>
        </w:rPr>
        <w:t>levels</w:t>
      </w:r>
      <w:r w:rsidRPr="00E827E5">
        <w:rPr>
          <w:rFonts w:ascii="Times New Roman" w:eastAsia="Times New Roman" w:hAnsi="Times New Roman"/>
          <w:color w:val="000000"/>
          <w:sz w:val="24"/>
          <w:szCs w:val="24"/>
        </w:rPr>
        <w:t xml:space="preserve"> (that is, family and above)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t</w:t>
      </w:r>
      <w:r w:rsidRPr="00E827E5">
        <w:rPr>
          <w:rFonts w:ascii="Times New Roman" w:eastAsia="Times New Roman" w:hAnsi="Times New Roman"/>
          <w:color w:val="000000"/>
          <w:sz w:val="24"/>
          <w:szCs w:val="24"/>
        </w:rPr>
        <w:t>o avoid unduly influencing results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27E5">
        <w:rPr>
          <w:rFonts w:ascii="Times New Roman" w:eastAsia="Times New Roman" w:hAnsi="Times New Roman"/>
          <w:color w:val="000000"/>
          <w:sz w:val="24"/>
          <w:szCs w:val="24"/>
        </w:rPr>
        <w:t xml:space="preserve">with ambiguous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classifications. </w:t>
      </w:r>
    </w:p>
    <w:p w:rsidR="00FD3BF9" w:rsidRDefault="00FD3BF9" w:rsidP="008220F9">
      <w:pPr>
        <w:rPr>
          <w:rFonts w:asciiTheme="minorHAnsi" w:eastAsiaTheme="minorHAnsi" w:hAnsiTheme="minorHAnsi" w:cstheme="minorBidi"/>
        </w:rPr>
      </w:pPr>
      <w:r>
        <w:rPr>
          <w:rFonts w:ascii="Times New Roman" w:hAnsi="Times New Roman"/>
          <w:b/>
          <w:sz w:val="24"/>
          <w:szCs w:val="24"/>
        </w:rPr>
        <w:fldChar w:fldCharType="begin"/>
      </w:r>
      <w:r>
        <w:rPr>
          <w:rFonts w:ascii="Times New Roman" w:hAnsi="Times New Roman"/>
          <w:b/>
          <w:sz w:val="24"/>
          <w:szCs w:val="24"/>
        </w:rPr>
        <w:instrText xml:space="preserve"> LINK </w:instrText>
      </w:r>
      <w:r w:rsidR="0011365B">
        <w:rPr>
          <w:rFonts w:ascii="Times New Roman" w:hAnsi="Times New Roman"/>
          <w:b/>
          <w:sz w:val="24"/>
          <w:szCs w:val="24"/>
        </w:rPr>
        <w:instrText xml:space="preserve">Excel.SheetBinaryMacroEnabled.12 "C:\\Users\\hhen0001\\Documents\\Stability Course\\Paper\\Data\\OTUs.csv" OTUs!R1C1:R41C3 </w:instrText>
      </w:r>
      <w:r>
        <w:rPr>
          <w:rFonts w:ascii="Times New Roman" w:hAnsi="Times New Roman"/>
          <w:b/>
          <w:sz w:val="24"/>
          <w:szCs w:val="24"/>
        </w:rPr>
        <w:instrText xml:space="preserve">\a \f 5 \h  \* MERGEFORMAT </w:instrText>
      </w:r>
      <w:r>
        <w:rPr>
          <w:rFonts w:ascii="Times New Roman" w:hAnsi="Times New Roman"/>
          <w:b/>
          <w:sz w:val="24"/>
          <w:szCs w:val="24"/>
        </w:rPr>
        <w:fldChar w:fldCharType="separate"/>
      </w:r>
    </w:p>
    <w:tbl>
      <w:tblPr>
        <w:tblStyle w:val="TableGrid"/>
        <w:tblW w:w="9400" w:type="dxa"/>
        <w:tblLook w:val="04A0" w:firstRow="1" w:lastRow="0" w:firstColumn="1" w:lastColumn="0" w:noHBand="0" w:noVBand="1"/>
      </w:tblPr>
      <w:tblGrid>
        <w:gridCol w:w="3681"/>
        <w:gridCol w:w="2719"/>
        <w:gridCol w:w="3000"/>
      </w:tblGrid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11365B" w:rsidRDefault="00FD3BF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65B">
              <w:rPr>
                <w:rFonts w:ascii="Times New Roman" w:hAnsi="Times New Roman"/>
                <w:b/>
                <w:bCs/>
                <w:sz w:val="24"/>
                <w:szCs w:val="24"/>
              </w:rPr>
              <w:t>Taxa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Ablabesmyia longistyla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Endochironomus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Nemoura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Ablabesmyia monilis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Ephemera vulgata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Nemoura avicularis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Ablabesmyia phatta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Epoicocladius ephemerae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Nemoura cinerea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Acroloxus lacustris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Erpobdella octoculata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Oecetis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Aeshna grandis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Erythromma najas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Oecetis testacea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Agraylea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Gammarus pulex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Orectochilus villosus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>Agrypnia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 sp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Glossiphonia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sp. 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Orthotrichia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Agrypnia obsoleta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Glossiphonia complanata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Oulimnius tuberculatus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Ameletus inopinatus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Glyptotendipes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Oxyethira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Argyroneta aquatica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Gyraulus acronicus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Pagastiella orophila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Asellus aquaticus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Gyraulus albus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>Parachironomus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 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>Athripsodes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 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Gyraulus crista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>Parakiefferiella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 sp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Athripsodes aterrimus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Gyrinus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Paramerina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Athripsodes cinereus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Haliplus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Paratanytarsus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Bathyomphalus contortus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Helobdella stagnalis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Phaenopsectra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Bithynia tentaculata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Heterotanytarsus apicalis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Phryganea bipunctata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Caenis horaria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Heterotrissocladius grimshawi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Phryganea grandis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Caenis luctuosa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Heterotrissocladius marcidus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Pisidium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sp.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Capnia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Hippeutis complanatus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Polycentropus flavomaculatus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Centroptilum luteolum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Holocentropus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Polycentropus irroratus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Chaoborus flavicans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Holocentropus dubius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Polypedilum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sp.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Cladopelma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Hydracarina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Potthastia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>Cladotanytarsus</w:t>
            </w:r>
            <w:r w:rsidRPr="007D790D">
              <w:rPr>
                <w:rFonts w:ascii="Times New Roman" w:hAnsi="Times New Roman"/>
                <w:sz w:val="24"/>
                <w:szCs w:val="24"/>
              </w:rPr>
              <w:t xml:space="preserve"> 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>Hydroptila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 sp.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Procladius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Clinotanypus nervosus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Hygrotus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Psectrocladius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Cloeon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Ilybius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Pseudochironomus prasinatus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>Coenagrion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 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Kageronia fuscogrisea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Pseudosmittia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Conchapelopia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Lauterborniella agrayloides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Radix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sp.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Cordulia aenea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Lepidostoma hirtum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Radix balthica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>Corynoneura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 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Leptophlebia marginata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Sialis lutaria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Cricotopus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Leptophlebia vespertina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Sigara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sp.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Cryptochironomus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Limnephilus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Somatochlora metallica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Cyrnus flavidus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Micronecta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sp. 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Stempellina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Cyrnus insolutus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Microtendipes pedellus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Stenochironomus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sp.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Cyrnus trimaculatus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Molanna angustata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Stictochironomus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Demicryptochironomus vulneratus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Molannodes tinctus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Synorthocladius semivirens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Dendrocoelum lacteum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Mystacides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sp. 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Tanytarsus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sp.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Dicranota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Mystacides azurea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Tinodes waeneri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Dicrotendipes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>sp.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Nebrioporus depressus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Tribelos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sp.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Diura nanseni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>Nematoda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 sp. 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sz w:val="24"/>
                <w:szCs w:val="24"/>
              </w:rPr>
              <w:t xml:space="preserve">Turbellaria </w:t>
            </w:r>
            <w:r w:rsidRPr="00AC32A2">
              <w:rPr>
                <w:rFonts w:ascii="Times New Roman" w:hAnsi="Times New Roman"/>
                <w:sz w:val="24"/>
                <w:szCs w:val="24"/>
              </w:rPr>
              <w:t xml:space="preserve">sp. </w:t>
            </w:r>
          </w:p>
        </w:tc>
      </w:tr>
      <w:tr w:rsidR="00FD3BF9" w:rsidRPr="00AC32A2" w:rsidTr="00FD3BF9">
        <w:trPr>
          <w:trHeight w:val="300"/>
        </w:trPr>
        <w:tc>
          <w:tcPr>
            <w:tcW w:w="3681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Ecnomus tenellus</w:t>
            </w:r>
          </w:p>
        </w:tc>
        <w:tc>
          <w:tcPr>
            <w:tcW w:w="2719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2A2">
              <w:rPr>
                <w:rFonts w:ascii="Times New Roman" w:hAnsi="Times New Roman"/>
                <w:i/>
                <w:iCs/>
                <w:sz w:val="24"/>
                <w:szCs w:val="24"/>
              </w:rPr>
              <w:t>Nemotaulius punctatolineatus</w:t>
            </w:r>
          </w:p>
        </w:tc>
        <w:tc>
          <w:tcPr>
            <w:tcW w:w="3000" w:type="dxa"/>
            <w:noWrap/>
            <w:hideMark/>
          </w:tcPr>
          <w:p w:rsidR="00FD3BF9" w:rsidRPr="00AC32A2" w:rsidRDefault="00FD3BF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E827E5" w:rsidRDefault="00FD3BF9" w:rsidP="008220F9">
      <w:pPr>
        <w:rPr>
          <w:rFonts w:asciiTheme="minorHAnsi" w:eastAsiaTheme="minorHAnsi" w:hAnsiTheme="minorHAnsi" w:cstheme="minorBidi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  <w:r w:rsidR="00E827E5">
        <w:rPr>
          <w:rFonts w:ascii="Times New Roman" w:hAnsi="Times New Roman"/>
          <w:b/>
          <w:sz w:val="24"/>
          <w:szCs w:val="24"/>
        </w:rPr>
        <w:fldChar w:fldCharType="begin"/>
      </w:r>
      <w:r w:rsidR="00E827E5">
        <w:rPr>
          <w:rFonts w:ascii="Times New Roman" w:hAnsi="Times New Roman"/>
          <w:b/>
          <w:sz w:val="24"/>
          <w:szCs w:val="24"/>
        </w:rPr>
        <w:instrText xml:space="preserve"> LINK </w:instrText>
      </w:r>
      <w:r w:rsidR="0011365B">
        <w:rPr>
          <w:rFonts w:ascii="Times New Roman" w:hAnsi="Times New Roman"/>
          <w:b/>
          <w:sz w:val="24"/>
          <w:szCs w:val="24"/>
        </w:rPr>
        <w:instrText xml:space="preserve">Excel.SheetBinaryMacroEnabled.12 "C:\\Users\\hhen0001\\Documents\\Stability Course\\Paper\\Data\\OTUs.csv" OTUs!R1C1:R120C1 </w:instrText>
      </w:r>
      <w:r w:rsidR="00E827E5">
        <w:rPr>
          <w:rFonts w:ascii="Times New Roman" w:hAnsi="Times New Roman"/>
          <w:b/>
          <w:sz w:val="24"/>
          <w:szCs w:val="24"/>
        </w:rPr>
        <w:instrText xml:space="preserve">\a \f 5 \h  \* MERGEFORMAT </w:instrText>
      </w:r>
      <w:r w:rsidR="00E827E5">
        <w:rPr>
          <w:rFonts w:ascii="Times New Roman" w:hAnsi="Times New Roman"/>
          <w:b/>
          <w:sz w:val="24"/>
          <w:szCs w:val="24"/>
        </w:rPr>
        <w:fldChar w:fldCharType="separate"/>
      </w:r>
    </w:p>
    <w:p w:rsidR="00E827E5" w:rsidRPr="00B25B8F" w:rsidRDefault="00E827E5" w:rsidP="008220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  <w:r w:rsidR="00B25B8F">
        <w:rPr>
          <w:rFonts w:ascii="Times New Roman" w:hAnsi="Times New Roman"/>
          <w:b/>
          <w:sz w:val="24"/>
          <w:szCs w:val="24"/>
        </w:rPr>
        <w:t xml:space="preserve">Table S2. </w:t>
      </w:r>
      <w:r w:rsidR="00B25B8F" w:rsidRPr="00B25B8F">
        <w:rPr>
          <w:rFonts w:ascii="Times New Roman" w:hAnsi="Times New Roman"/>
          <w:sz w:val="24"/>
          <w:szCs w:val="24"/>
        </w:rPr>
        <w:t xml:space="preserve">Eigenvalues and axis lengths for all four DCA axes. </w:t>
      </w:r>
    </w:p>
    <w:p w:rsidR="00B25B8F" w:rsidRDefault="00B25B8F" w:rsidP="008220F9">
      <w:pPr>
        <w:rPr>
          <w:rFonts w:asciiTheme="minorHAnsi" w:eastAsiaTheme="minorHAnsi" w:hAnsiTheme="minorHAnsi" w:cstheme="minorBidi"/>
        </w:rPr>
      </w:pPr>
      <w:r>
        <w:rPr>
          <w:rFonts w:ascii="Times New Roman" w:hAnsi="Times New Roman"/>
          <w:b/>
          <w:sz w:val="24"/>
          <w:szCs w:val="24"/>
        </w:rPr>
        <w:fldChar w:fldCharType="begin"/>
      </w:r>
      <w:r>
        <w:rPr>
          <w:rFonts w:ascii="Times New Roman" w:hAnsi="Times New Roman"/>
          <w:b/>
          <w:sz w:val="24"/>
          <w:szCs w:val="24"/>
        </w:rPr>
        <w:instrText xml:space="preserve"> LINK Excel.SheetBinaryMacroEnabled.12 "C:\\Users\\hhen0001\\Documents\\Stability Course\\Paper\\Data\\OTUs.csv" "Sheet1!R1C1:R3C5" \a \f 5 \h  \* MERGEFORMAT </w:instrText>
      </w:r>
      <w:r>
        <w:rPr>
          <w:rFonts w:ascii="Times New Roman" w:hAnsi="Times New Roman"/>
          <w:b/>
          <w:sz w:val="24"/>
          <w:szCs w:val="24"/>
        </w:rPr>
        <w:fldChar w:fldCharType="separate"/>
      </w:r>
    </w:p>
    <w:tbl>
      <w:tblPr>
        <w:tblStyle w:val="TableGrid"/>
        <w:tblW w:w="5422" w:type="dxa"/>
        <w:tblLook w:val="04A0" w:firstRow="1" w:lastRow="0" w:firstColumn="1" w:lastColumn="0" w:noHBand="0" w:noVBand="1"/>
      </w:tblPr>
      <w:tblGrid>
        <w:gridCol w:w="1582"/>
        <w:gridCol w:w="960"/>
        <w:gridCol w:w="960"/>
        <w:gridCol w:w="960"/>
        <w:gridCol w:w="960"/>
      </w:tblGrid>
      <w:tr w:rsidR="00B25B8F" w:rsidRPr="00B25B8F" w:rsidTr="00B25B8F">
        <w:trPr>
          <w:trHeight w:val="334"/>
        </w:trPr>
        <w:tc>
          <w:tcPr>
            <w:tcW w:w="1582" w:type="dxa"/>
            <w:noWrap/>
            <w:hideMark/>
          </w:tcPr>
          <w:p w:rsidR="00B25B8F" w:rsidRPr="00B25B8F" w:rsidRDefault="00B25B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B25B8F" w:rsidRPr="00B25B8F" w:rsidRDefault="00B25B8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DCA 1   </w:t>
            </w:r>
          </w:p>
        </w:tc>
        <w:tc>
          <w:tcPr>
            <w:tcW w:w="960" w:type="dxa"/>
            <w:noWrap/>
            <w:hideMark/>
          </w:tcPr>
          <w:p w:rsidR="00B25B8F" w:rsidRPr="00B25B8F" w:rsidRDefault="00B25B8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DCA 2   </w:t>
            </w:r>
          </w:p>
        </w:tc>
        <w:tc>
          <w:tcPr>
            <w:tcW w:w="960" w:type="dxa"/>
            <w:noWrap/>
            <w:hideMark/>
          </w:tcPr>
          <w:p w:rsidR="00B25B8F" w:rsidRPr="00B25B8F" w:rsidRDefault="00B25B8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DCA 3   </w:t>
            </w:r>
          </w:p>
        </w:tc>
        <w:tc>
          <w:tcPr>
            <w:tcW w:w="960" w:type="dxa"/>
            <w:noWrap/>
            <w:hideMark/>
          </w:tcPr>
          <w:p w:rsidR="00B25B8F" w:rsidRPr="00B25B8F" w:rsidRDefault="00B25B8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B8F">
              <w:rPr>
                <w:rFonts w:ascii="Times New Roman" w:hAnsi="Times New Roman"/>
                <w:b/>
                <w:bCs/>
                <w:sz w:val="24"/>
                <w:szCs w:val="24"/>
              </w:rPr>
              <w:t>DCA 4</w:t>
            </w:r>
          </w:p>
        </w:tc>
      </w:tr>
      <w:tr w:rsidR="00B25B8F" w:rsidRPr="00B25B8F" w:rsidTr="00B25B8F">
        <w:trPr>
          <w:trHeight w:val="334"/>
        </w:trPr>
        <w:tc>
          <w:tcPr>
            <w:tcW w:w="1582" w:type="dxa"/>
            <w:noWrap/>
            <w:hideMark/>
          </w:tcPr>
          <w:p w:rsidR="00B25B8F" w:rsidRPr="00B25B8F" w:rsidRDefault="00B25B8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Eigenvalues    </w:t>
            </w:r>
          </w:p>
        </w:tc>
        <w:tc>
          <w:tcPr>
            <w:tcW w:w="960" w:type="dxa"/>
            <w:noWrap/>
            <w:hideMark/>
          </w:tcPr>
          <w:p w:rsidR="00B25B8F" w:rsidRPr="00B25B8F" w:rsidRDefault="00B25B8F" w:rsidP="00B25B8F">
            <w:pPr>
              <w:rPr>
                <w:rFonts w:ascii="Times New Roman" w:hAnsi="Times New Roman"/>
                <w:sz w:val="24"/>
                <w:szCs w:val="24"/>
              </w:rPr>
            </w:pPr>
            <w:r w:rsidRPr="00B25B8F">
              <w:rPr>
                <w:rFonts w:ascii="Times New Roman" w:hAnsi="Times New Roman"/>
                <w:sz w:val="24"/>
                <w:szCs w:val="24"/>
              </w:rPr>
              <w:t>0.383</w:t>
            </w:r>
          </w:p>
        </w:tc>
        <w:tc>
          <w:tcPr>
            <w:tcW w:w="960" w:type="dxa"/>
            <w:noWrap/>
            <w:hideMark/>
          </w:tcPr>
          <w:p w:rsidR="00B25B8F" w:rsidRPr="00B25B8F" w:rsidRDefault="00B25B8F" w:rsidP="00B25B8F">
            <w:pPr>
              <w:rPr>
                <w:rFonts w:ascii="Times New Roman" w:hAnsi="Times New Roman"/>
                <w:sz w:val="24"/>
                <w:szCs w:val="24"/>
              </w:rPr>
            </w:pPr>
            <w:r w:rsidRPr="00B25B8F">
              <w:rPr>
                <w:rFonts w:ascii="Times New Roman" w:hAnsi="Times New Roman"/>
                <w:sz w:val="24"/>
                <w:szCs w:val="24"/>
              </w:rPr>
              <w:t>0.2463</w:t>
            </w:r>
          </w:p>
        </w:tc>
        <w:tc>
          <w:tcPr>
            <w:tcW w:w="960" w:type="dxa"/>
            <w:noWrap/>
            <w:hideMark/>
          </w:tcPr>
          <w:p w:rsidR="00B25B8F" w:rsidRPr="00B25B8F" w:rsidRDefault="00B25B8F" w:rsidP="00B25B8F">
            <w:pPr>
              <w:rPr>
                <w:rFonts w:ascii="Times New Roman" w:hAnsi="Times New Roman"/>
                <w:sz w:val="24"/>
                <w:szCs w:val="24"/>
              </w:rPr>
            </w:pPr>
            <w:r w:rsidRPr="00B25B8F">
              <w:rPr>
                <w:rFonts w:ascii="Times New Roman" w:hAnsi="Times New Roman"/>
                <w:sz w:val="24"/>
                <w:szCs w:val="24"/>
              </w:rPr>
              <w:t>0.1921</w:t>
            </w:r>
          </w:p>
        </w:tc>
        <w:tc>
          <w:tcPr>
            <w:tcW w:w="960" w:type="dxa"/>
            <w:noWrap/>
            <w:hideMark/>
          </w:tcPr>
          <w:p w:rsidR="00B25B8F" w:rsidRPr="00B25B8F" w:rsidRDefault="00B25B8F" w:rsidP="00B25B8F">
            <w:pPr>
              <w:rPr>
                <w:rFonts w:ascii="Times New Roman" w:hAnsi="Times New Roman"/>
                <w:sz w:val="24"/>
                <w:szCs w:val="24"/>
              </w:rPr>
            </w:pPr>
            <w:r w:rsidRPr="00B25B8F">
              <w:rPr>
                <w:rFonts w:ascii="Times New Roman" w:hAnsi="Times New Roman"/>
                <w:sz w:val="24"/>
                <w:szCs w:val="24"/>
              </w:rPr>
              <w:t>0.1984</w:t>
            </w:r>
          </w:p>
        </w:tc>
      </w:tr>
      <w:tr w:rsidR="00B25B8F" w:rsidRPr="00B25B8F" w:rsidTr="00B25B8F">
        <w:trPr>
          <w:trHeight w:val="334"/>
        </w:trPr>
        <w:tc>
          <w:tcPr>
            <w:tcW w:w="1582" w:type="dxa"/>
            <w:noWrap/>
            <w:hideMark/>
          </w:tcPr>
          <w:p w:rsidR="00B25B8F" w:rsidRPr="00B25B8F" w:rsidRDefault="00B25B8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Axis lengths </w:t>
            </w:r>
          </w:p>
        </w:tc>
        <w:tc>
          <w:tcPr>
            <w:tcW w:w="960" w:type="dxa"/>
            <w:noWrap/>
            <w:hideMark/>
          </w:tcPr>
          <w:p w:rsidR="00B25B8F" w:rsidRPr="00B25B8F" w:rsidRDefault="00B25B8F" w:rsidP="00B25B8F">
            <w:pPr>
              <w:rPr>
                <w:rFonts w:ascii="Times New Roman" w:hAnsi="Times New Roman"/>
                <w:sz w:val="24"/>
                <w:szCs w:val="24"/>
              </w:rPr>
            </w:pPr>
            <w:r w:rsidRPr="00B25B8F">
              <w:rPr>
                <w:rFonts w:ascii="Times New Roman" w:hAnsi="Times New Roman"/>
                <w:sz w:val="24"/>
                <w:szCs w:val="24"/>
              </w:rPr>
              <w:t>3.6645</w:t>
            </w:r>
          </w:p>
        </w:tc>
        <w:tc>
          <w:tcPr>
            <w:tcW w:w="960" w:type="dxa"/>
            <w:noWrap/>
            <w:hideMark/>
          </w:tcPr>
          <w:p w:rsidR="00B25B8F" w:rsidRPr="00B25B8F" w:rsidRDefault="00B25B8F" w:rsidP="00B25B8F">
            <w:pPr>
              <w:rPr>
                <w:rFonts w:ascii="Times New Roman" w:hAnsi="Times New Roman"/>
                <w:sz w:val="24"/>
                <w:szCs w:val="24"/>
              </w:rPr>
            </w:pPr>
            <w:r w:rsidRPr="00B25B8F">
              <w:rPr>
                <w:rFonts w:ascii="Times New Roman" w:hAnsi="Times New Roman"/>
                <w:sz w:val="24"/>
                <w:szCs w:val="24"/>
              </w:rPr>
              <w:t>3.3906</w:t>
            </w:r>
          </w:p>
        </w:tc>
        <w:tc>
          <w:tcPr>
            <w:tcW w:w="960" w:type="dxa"/>
            <w:noWrap/>
            <w:hideMark/>
          </w:tcPr>
          <w:p w:rsidR="00B25B8F" w:rsidRPr="00B25B8F" w:rsidRDefault="00B25B8F" w:rsidP="00B25B8F">
            <w:pPr>
              <w:rPr>
                <w:rFonts w:ascii="Times New Roman" w:hAnsi="Times New Roman"/>
                <w:sz w:val="24"/>
                <w:szCs w:val="24"/>
              </w:rPr>
            </w:pPr>
            <w:r w:rsidRPr="00B25B8F">
              <w:rPr>
                <w:rFonts w:ascii="Times New Roman" w:hAnsi="Times New Roman"/>
                <w:sz w:val="24"/>
                <w:szCs w:val="24"/>
              </w:rPr>
              <w:t>3.159</w:t>
            </w:r>
          </w:p>
        </w:tc>
        <w:tc>
          <w:tcPr>
            <w:tcW w:w="960" w:type="dxa"/>
            <w:noWrap/>
            <w:hideMark/>
          </w:tcPr>
          <w:p w:rsidR="00B25B8F" w:rsidRPr="00B25B8F" w:rsidRDefault="00B25B8F" w:rsidP="00B25B8F">
            <w:pPr>
              <w:rPr>
                <w:rFonts w:ascii="Times New Roman" w:hAnsi="Times New Roman"/>
                <w:sz w:val="24"/>
                <w:szCs w:val="24"/>
              </w:rPr>
            </w:pPr>
            <w:r w:rsidRPr="00B25B8F">
              <w:rPr>
                <w:rFonts w:ascii="Times New Roman" w:hAnsi="Times New Roman"/>
                <w:sz w:val="24"/>
                <w:szCs w:val="24"/>
              </w:rPr>
              <w:t>3.0702</w:t>
            </w:r>
          </w:p>
        </w:tc>
      </w:tr>
    </w:tbl>
    <w:p w:rsidR="00B25B8F" w:rsidRDefault="00B25B8F" w:rsidP="008220F9">
      <w:pPr>
        <w:rPr>
          <w:rFonts w:asciiTheme="minorHAnsi" w:eastAsiaTheme="minorHAnsi" w:hAnsiTheme="minorHAnsi" w:cstheme="minorBidi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fldChar w:fldCharType="begin"/>
      </w:r>
      <w:r>
        <w:rPr>
          <w:rFonts w:ascii="Times New Roman" w:hAnsi="Times New Roman"/>
          <w:b/>
          <w:sz w:val="24"/>
          <w:szCs w:val="24"/>
        </w:rPr>
        <w:instrText xml:space="preserve"> LINK Excel.SheetBinaryMacroEnabled.12 "C:\\Users\\hhen0001\\Documents\\Stability Course\\Paper\\Data\\OTUs.csv" "Sheet1!R1C1:R3C5" \a \f 5 \h  \* MERGEFORMAT </w:instrText>
      </w:r>
      <w:r>
        <w:rPr>
          <w:rFonts w:ascii="Times New Roman" w:hAnsi="Times New Roman"/>
          <w:b/>
          <w:sz w:val="24"/>
          <w:szCs w:val="24"/>
        </w:rPr>
        <w:fldChar w:fldCharType="separate"/>
      </w:r>
    </w:p>
    <w:p w:rsidR="00B25B8F" w:rsidRDefault="00B25B8F" w:rsidP="008220F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</w:p>
    <w:p w:rsidR="00B25B8F" w:rsidRDefault="00B25B8F" w:rsidP="008220F9">
      <w:pPr>
        <w:rPr>
          <w:rFonts w:ascii="Times New Roman" w:hAnsi="Times New Roman"/>
          <w:b/>
          <w:sz w:val="24"/>
          <w:szCs w:val="24"/>
        </w:rPr>
      </w:pPr>
    </w:p>
    <w:p w:rsidR="008220F9" w:rsidRPr="00343B0C" w:rsidRDefault="008220F9" w:rsidP="008220F9">
      <w:pPr>
        <w:rPr>
          <w:rFonts w:ascii="Times New Roman" w:hAnsi="Times New Roman"/>
          <w:b/>
          <w:sz w:val="24"/>
          <w:szCs w:val="24"/>
        </w:rPr>
      </w:pPr>
      <w:r w:rsidRPr="00343B0C">
        <w:rPr>
          <w:rFonts w:ascii="Times New Roman" w:hAnsi="Times New Roman"/>
          <w:b/>
          <w:sz w:val="24"/>
          <w:szCs w:val="24"/>
        </w:rPr>
        <w:t>Table S</w:t>
      </w:r>
      <w:r w:rsidR="00B25B8F">
        <w:rPr>
          <w:rFonts w:ascii="Times New Roman" w:hAnsi="Times New Roman"/>
          <w:b/>
          <w:sz w:val="24"/>
          <w:szCs w:val="24"/>
        </w:rPr>
        <w:t>3</w:t>
      </w:r>
      <w:r w:rsidRPr="00343B0C">
        <w:rPr>
          <w:rFonts w:ascii="Times New Roman" w:hAnsi="Times New Roman"/>
          <w:sz w:val="24"/>
          <w:szCs w:val="24"/>
        </w:rPr>
        <w:t xml:space="preserve">. Residual variation in lake DCA scores across years after accounting for variance explained by fixed and random effects (heterogeneous residuals). Variance is sorted in ascending order by DCA 1 score so </w:t>
      </w:r>
      <w:r w:rsidRPr="00343B0C">
        <w:rPr>
          <w:rFonts w:ascii="Times New Roman" w:eastAsia="Times New Roman" w:hAnsi="Times New Roman"/>
          <w:color w:val="000000"/>
          <w:sz w:val="24"/>
          <w:szCs w:val="24"/>
        </w:rPr>
        <w:t>Dagarn is the most stable, least variable lake while</w:t>
      </w:r>
      <w:r w:rsidRPr="00343B0C">
        <w:rPr>
          <w:rFonts w:ascii="Times New Roman" w:hAnsi="Times New Roman"/>
          <w:sz w:val="24"/>
          <w:szCs w:val="24"/>
        </w:rPr>
        <w:t xml:space="preserve"> </w:t>
      </w:r>
      <w:r w:rsidRPr="00343B0C">
        <w:rPr>
          <w:rFonts w:ascii="Times New Roman" w:eastAsia="Times New Roman" w:hAnsi="Times New Roman"/>
          <w:color w:val="000000"/>
          <w:sz w:val="24"/>
          <w:szCs w:val="24"/>
        </w:rPr>
        <w:t xml:space="preserve">Granvattnet is the most variable, least stable lake in terms of DCA 1 score. </w:t>
      </w:r>
      <w:r w:rsidR="009115F7">
        <w:rPr>
          <w:rFonts w:ascii="Times New Roman" w:eastAsia="Times New Roman" w:hAnsi="Times New Roman"/>
          <w:color w:val="000000"/>
          <w:sz w:val="24"/>
          <w:szCs w:val="24"/>
        </w:rPr>
        <w:t xml:space="preserve">95% credible intervals are reported in </w:t>
      </w:r>
      <w:r w:rsidR="0011365B">
        <w:rPr>
          <w:rFonts w:ascii="Times New Roman" w:eastAsia="Times New Roman" w:hAnsi="Times New Roman"/>
          <w:color w:val="000000"/>
          <w:sz w:val="24"/>
          <w:szCs w:val="24"/>
        </w:rPr>
        <w:t>parentheses</w:t>
      </w:r>
      <w:r w:rsidR="009115F7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Pr="00343B0C">
        <w:rPr>
          <w:rFonts w:ascii="Times New Roman" w:eastAsia="Times New Roman" w:hAnsi="Times New Roman"/>
          <w:color w:val="000000"/>
          <w:sz w:val="24"/>
          <w:szCs w:val="24"/>
        </w:rPr>
        <w:t xml:space="preserve">Location north or south of the Limes Norrlandicus is noted in the last column. </w:t>
      </w:r>
    </w:p>
    <w:p w:rsidR="00626302" w:rsidRDefault="00626302" w:rsidP="008220F9">
      <w:pPr>
        <w:rPr>
          <w:rFonts w:asciiTheme="minorHAnsi" w:eastAsiaTheme="minorHAnsi" w:hAnsiTheme="minorHAnsi" w:cstheme="minorBidi"/>
        </w:rPr>
      </w:pPr>
      <w:r>
        <w:rPr>
          <w:rFonts w:ascii="Times New Roman" w:hAnsi="Times New Roman"/>
          <w:noProof/>
          <w:sz w:val="24"/>
          <w:szCs w:val="24"/>
        </w:rPr>
        <w:fldChar w:fldCharType="begin"/>
      </w:r>
      <w:r>
        <w:rPr>
          <w:rFonts w:ascii="Times New Roman" w:hAnsi="Times New Roman"/>
          <w:noProof/>
          <w:sz w:val="24"/>
          <w:szCs w:val="24"/>
        </w:rPr>
        <w:instrText xml:space="preserve"> LINK </w:instrText>
      </w:r>
      <w:r w:rsidR="0011365B">
        <w:rPr>
          <w:rFonts w:ascii="Times New Roman" w:hAnsi="Times New Roman"/>
          <w:noProof/>
          <w:sz w:val="24"/>
          <w:szCs w:val="24"/>
        </w:rPr>
        <w:instrText xml:space="preserve">Excel.SheetBinaryMacroEnabled.12 "C:\\Users\\hhen0001\\Documents\\Stability_BMI_56Lakes\\New Analyses\\HRsABOVE.csv" HRsABOVE!R1C1:R106C4 </w:instrText>
      </w:r>
      <w:r>
        <w:rPr>
          <w:rFonts w:ascii="Times New Roman" w:hAnsi="Times New Roman"/>
          <w:noProof/>
          <w:sz w:val="24"/>
          <w:szCs w:val="24"/>
        </w:rPr>
        <w:instrText xml:space="preserve">\a \f 5 \h  \* MERGEFORMAT </w:instrText>
      </w:r>
      <w:r>
        <w:rPr>
          <w:rFonts w:ascii="Times New Roman" w:hAnsi="Times New Roman"/>
          <w:noProof/>
          <w:sz w:val="24"/>
          <w:szCs w:val="24"/>
        </w:rPr>
        <w:fldChar w:fldCharType="separate"/>
      </w:r>
    </w:p>
    <w:tbl>
      <w:tblPr>
        <w:tblStyle w:val="TableGrid"/>
        <w:tblW w:w="7650" w:type="dxa"/>
        <w:tblLook w:val="04A0" w:firstRow="1" w:lastRow="0" w:firstColumn="1" w:lastColumn="0" w:noHBand="0" w:noVBand="1"/>
      </w:tblPr>
      <w:tblGrid>
        <w:gridCol w:w="2263"/>
        <w:gridCol w:w="2127"/>
        <w:gridCol w:w="1984"/>
        <w:gridCol w:w="1276"/>
      </w:tblGrid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Lake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DCA 1 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DCA 2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LN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Dagarn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0.02 (0.01, 0.04)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(0.07, 0.15)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Louvvajaure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0.03 (0.02, 0.05)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Vitträsket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0.03 (0.02, 0.06)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Krankesjön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0.03 (0.02, 0.06)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0.12 (0.08, 0.19)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Limmingsjön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0.04 (0.02, 0.05)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(0.07, 0.16)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Båtkåjaure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0.04 (0.02, 0.06)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(0.06, 0.19)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Tväringen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0.04 (0.02, 0.06)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(0.07, 0.15)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Fagertärn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0.04 (0.02, 0.06)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0.03 (0.02, 0.05)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Östra Helgtjärnen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0.04 (0.02, 0.07)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Ögerträsket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(0.02, 0.09)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(0.04, 0.12)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Stor-Arasjön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0.07)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0.14 (0.09, 0.2)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Hällsjön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0.15 (0.1, 0.21)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Stensjön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Fiolen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0.23 (0.15, 0.33)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Fräcksjön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0.03 (0.02, 0.05)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Grissjön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0.12 (0.08, 0.17)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Norra Reivo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(0.05, 0.15)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Valkeajärvi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(0.07, 0.16)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Vuolejaure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(0.05, 0.16)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Hällvattnet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(0.04, 0.08)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0.16 (0.11, 0.23)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Skärsjön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(0.04, 0.08)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0.03 (0.02, 0.04)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Rotehogstjärnen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Spjutsjön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0.13 (0.09, 0.18)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Täftesträsket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0.14 (0.1, 0.2)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Rammsjön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Gipsjön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(0.05, 0.11)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Björken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(0.04, 0.08)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Skärgölen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(0.04, 0.09)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0.07)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Långsjön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(0.04, 0.1)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Abiskojaure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(0.04, 0.11)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 (0.13, 0.29)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Stor-Tjulträsket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(0.04, 0.11)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0.14 (0.09, 0.21)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Edasjön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(0.04, 0.11)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Vuolgamjaure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(0.05, 0.1)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(0.08, 0.16)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Gosjön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(0.05, 0.11)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Övre Skärsjön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(0.05, 0.11)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0.16 (0.11, 0.25)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Brunnsjön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(0.06, 0.14)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Stora Envättern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(0.06, 0.12)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Pahajärvi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Ekholmssjön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Hjärtsjön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(0.07, 0.16)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Tomeshultagölen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0.13)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Gåtejaure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0.13)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0.21 (0.13, 0.32)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Valasjön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(0.06, 0.12)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0.26 (0.18, 0.38)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Mäsen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(0.06, 0.13)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0.07)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Stora Skärsjön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(0.05, 0.14)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0.15 (0.08, 0.24)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Brännträsket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(0.06, 0.12)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0.04 (0.03, 0.06)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Rundbosjön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(0.06, 0.13)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Sännen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(0.06, 0.13)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0.23 (0.16, 0.34)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Dunnervattnet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(0.06, 0.14)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0.17 (0.11, 0.24)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Njalakjaure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(0.06, 0.14)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0.31 (0.21, 0.44)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Krageholmssjön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(0.06, 0.14)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0.17 (0.11, 0.25)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Översjön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(0.06, 0.15)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0.12 (0.08, 0.17)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Sangen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(0.06, 0.15)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(0.06, 0.15)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Älgsjön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(0.06, 0.16)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(0.04, 0.13)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Bjännsjön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(0.07, 0.14)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(0.06, 0.12)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V. Rännöbodsjön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(0.07, 0.15)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Djupa Holmsjön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(0.07, 0.15)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(0.06, 0.13)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Hökesjön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(0.07, 0.15)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(0.05, 0.11)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Öjsjön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(0.07, 0.16)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0.08)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Svartsjön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(0.06, 0.19)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(0.03, 0.1)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Svartvattnet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(0.06, 0.2)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(0.05, 0.15)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Harasjön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(0.07, 0.15)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(0.05, 0.11)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St Skärsjön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(0.07, 0.16)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Tångerdasjön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(0.07, 0.16)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Bergträsket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0.12 (0.06, 0.19)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0.04 (0.02, 0.07)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Glimmingen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0.12 (0.07, 0.19)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0.15 (0.09, 0.23)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Storasjö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0.12 (0.08, 0.17)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(0.07, 0.15)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Havgårdssjön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0.12 (0.08, 0.18)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0.22 (0.15, 0.33)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N. Yngern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0.12 (0.08, 0.18)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0.13 (0.09, 0.2)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Stora Tresticklan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0.13 (0.08, 0.21)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(0.07, 0.18)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Alsjön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0.13 (0.09, 0.18)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(0.06, 0.13)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Tängersjö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0.13 (0.09, 0.19)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0.08 (0.05, 0.13)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Sidensjön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0.14 (0.08, 0.25)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Hinnasjön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0.14 (0.09, 0.19)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0.04 (0.02, 0.06)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Siggeforasjön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0.14 (0.09, 0.2)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0.02 (0.01, 0.04)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Jutsajaure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0.14 (0.1, 0.21)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(0.05, 0.11)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Bäen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0.14 (0.1, 0.21)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Fysingen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0.14 (0.1, 0.21)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(0.04, 0.09)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Horsan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0.15 (0.08, 0.26)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0.06 (0.03, 0.1)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Lilla Öresjön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0.15 (0.1, 0.22)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 (0.07, 0.15)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Tärnan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0.15 (0.1, 0.22)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0.22)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Degervattnet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0.15 (0.11, 0.22)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(0.07, 0.16)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Allgjuttern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0.16 (0.11, 0.23)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0.15 (0.1, 0.22)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Svinarydsjön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0.16 (0.11, 0.24)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0.18 (0.12, 0.26)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Bysjön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0.17 (0.12, 0.24)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0.08)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Älgarydssjön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0.18 (0.12, 0.26)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0.13 (0.09, 0.2)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Överudssjön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0.18 (0.13, 0.27)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0.3 (0.2, 0.45)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St. Lummersjön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0.19 (0.12, 0.28)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0.15 (0.1, 0.22)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Ulvsjön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0.19 (0.13, 0.27)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0.11 (0.07, 0.17)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Hagasjön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0.19 (0.13, 0.27)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(0.06, 0.13)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Lillsjön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0.19 (0.13, 0.27)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0.07 (0.05, 0.1)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Örsjön2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0.19 (0.13, 0.27)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0.12 (0.08, 0.19)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Fyrsjön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0.19 (0.13, 0.29)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0.22 (0.14, 0.32)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Ymsen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 (0.13, 0.3)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0.88 (0.56, 0.08)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Fjärasjö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0.21 (0.14, 0.31)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(0.06, 0.13)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Latnjajaure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0.22 (0.14, 0.35)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0.25 (0.16, 0.4)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Västra Solsjön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0.22 (0.15, 0.32)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0.19 (0.13, 0.09)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Humsjön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0.23 (0.16, 0.34)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0.09 (0.06, 0.14)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Övre Fjätsjön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0.24 (0.16, 0.35)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0.28 (0.19, 0.4)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Remmarsjön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0.24 (0.17, 0.35)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0.14 (0.09, 0.2)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Bästeträsk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0.25 (0.17, 0.35)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0.08)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Stor-Backsjön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0.26 (0.17, 0.38)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0.24 (0.16, 0.35)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Tronntjärnarna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0.27 (0.16, 0.44)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0.15 (0.08, 0.27)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Stor-Björsjön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0.29 (0.2, 0.42)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0.35 (0.24, 0.51)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North</w:t>
            </w:r>
          </w:p>
        </w:tc>
      </w:tr>
      <w:tr w:rsidR="00626302" w:rsidRPr="00626302" w:rsidTr="00626302">
        <w:trPr>
          <w:trHeight w:val="290"/>
        </w:trPr>
        <w:tc>
          <w:tcPr>
            <w:tcW w:w="2263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Granvattnet</w:t>
            </w:r>
          </w:p>
        </w:tc>
        <w:tc>
          <w:tcPr>
            <w:tcW w:w="2127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0.33 (0.22, 0.49)</w:t>
            </w:r>
          </w:p>
        </w:tc>
        <w:tc>
          <w:tcPr>
            <w:tcW w:w="1984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0.05 (0.03, 0.08)</w:t>
            </w:r>
          </w:p>
        </w:tc>
        <w:tc>
          <w:tcPr>
            <w:tcW w:w="1276" w:type="dxa"/>
            <w:noWrap/>
            <w:hideMark/>
          </w:tcPr>
          <w:p w:rsidR="00626302" w:rsidRPr="00626302" w:rsidRDefault="0062630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6302">
              <w:rPr>
                <w:rFonts w:ascii="Times New Roman" w:hAnsi="Times New Roman"/>
                <w:noProof/>
                <w:sz w:val="24"/>
                <w:szCs w:val="24"/>
              </w:rPr>
              <w:t>South</w:t>
            </w:r>
          </w:p>
        </w:tc>
      </w:tr>
    </w:tbl>
    <w:p w:rsidR="008220F9" w:rsidRPr="00343B0C" w:rsidRDefault="00626302" w:rsidP="008220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fldChar w:fldCharType="end"/>
      </w:r>
      <w:r w:rsidR="008220F9" w:rsidRPr="00343B0C">
        <w:rPr>
          <w:rFonts w:ascii="Times New Roman" w:hAnsi="Times New Roman"/>
          <w:noProof/>
          <w:sz w:val="24"/>
          <w:szCs w:val="24"/>
        </w:rPr>
        <w:fldChar w:fldCharType="begin"/>
      </w:r>
      <w:r w:rsidR="008220F9" w:rsidRPr="00343B0C">
        <w:rPr>
          <w:rFonts w:ascii="Times New Roman" w:hAnsi="Times New Roman"/>
          <w:noProof/>
          <w:sz w:val="24"/>
          <w:szCs w:val="24"/>
        </w:rPr>
        <w:instrText xml:space="preserve"> LINK Excel.Sheet.12 "C:\\Users\\Documents\\Stability_BMI_56Lakes\\New Analyses\\HRsresults.xlsx" HRsBelow!R1C1:R107C4 \a \f 5 \h  \* MERGEFORMAT </w:instrText>
      </w:r>
      <w:r w:rsidR="008220F9" w:rsidRPr="00343B0C">
        <w:rPr>
          <w:rFonts w:ascii="Times New Roman" w:hAnsi="Times New Roman"/>
          <w:noProof/>
          <w:sz w:val="24"/>
          <w:szCs w:val="24"/>
        </w:rPr>
        <w:fldChar w:fldCharType="separate"/>
      </w:r>
    </w:p>
    <w:p w:rsidR="008220F9" w:rsidRPr="00343B0C" w:rsidRDefault="008220F9" w:rsidP="008220F9">
      <w:pPr>
        <w:rPr>
          <w:rFonts w:ascii="Times New Roman" w:hAnsi="Times New Roman"/>
          <w:noProof/>
          <w:sz w:val="24"/>
          <w:szCs w:val="24"/>
        </w:rPr>
      </w:pPr>
      <w:r w:rsidRPr="00343B0C">
        <w:rPr>
          <w:rFonts w:ascii="Times New Roman" w:hAnsi="Times New Roman"/>
          <w:noProof/>
          <w:sz w:val="24"/>
          <w:szCs w:val="24"/>
        </w:rPr>
        <w:fldChar w:fldCharType="end"/>
      </w:r>
    </w:p>
    <w:p w:rsidR="008220F9" w:rsidRPr="00343B0C" w:rsidRDefault="008220F9" w:rsidP="008220F9">
      <w:pPr>
        <w:rPr>
          <w:rFonts w:ascii="Times New Roman" w:hAnsi="Times New Roman"/>
          <w:noProof/>
          <w:sz w:val="24"/>
          <w:szCs w:val="24"/>
        </w:rPr>
      </w:pPr>
    </w:p>
    <w:p w:rsidR="008220F9" w:rsidRPr="00343B0C" w:rsidRDefault="008220F9" w:rsidP="008220F9">
      <w:pPr>
        <w:rPr>
          <w:rFonts w:ascii="Times New Roman" w:hAnsi="Times New Roman"/>
          <w:noProof/>
          <w:sz w:val="24"/>
          <w:szCs w:val="24"/>
        </w:rPr>
      </w:pPr>
    </w:p>
    <w:p w:rsidR="008220F9" w:rsidRPr="00343B0C" w:rsidRDefault="008220F9" w:rsidP="008220F9">
      <w:pPr>
        <w:rPr>
          <w:rFonts w:ascii="Times New Roman" w:hAnsi="Times New Roman"/>
          <w:sz w:val="24"/>
          <w:szCs w:val="24"/>
        </w:rPr>
      </w:pPr>
    </w:p>
    <w:sectPr w:rsidR="008220F9" w:rsidRPr="00343B0C" w:rsidSect="00FD3BF9">
      <w:footerReference w:type="default" r:id="rId6"/>
      <w:pgSz w:w="12240" w:h="15840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43E" w:rsidRDefault="00F3143E">
      <w:pPr>
        <w:spacing w:after="0" w:line="240" w:lineRule="auto"/>
      </w:pPr>
      <w:r>
        <w:separator/>
      </w:r>
    </w:p>
  </w:endnote>
  <w:endnote w:type="continuationSeparator" w:id="0">
    <w:p w:rsidR="00F3143E" w:rsidRDefault="00F3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DD7" w:rsidRDefault="00031D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0E3E">
      <w:rPr>
        <w:noProof/>
      </w:rPr>
      <w:t>1</w:t>
    </w:r>
    <w:r>
      <w:rPr>
        <w:noProof/>
      </w:rPr>
      <w:fldChar w:fldCharType="end"/>
    </w:r>
  </w:p>
  <w:p w:rsidR="00031DD7" w:rsidRDefault="00031D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43E" w:rsidRDefault="00F3143E">
      <w:pPr>
        <w:spacing w:after="0" w:line="240" w:lineRule="auto"/>
      </w:pPr>
      <w:r>
        <w:separator/>
      </w:r>
    </w:p>
  </w:footnote>
  <w:footnote w:type="continuationSeparator" w:id="0">
    <w:p w:rsidR="00F3143E" w:rsidRDefault="00F31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0F9"/>
    <w:rsid w:val="00031DD7"/>
    <w:rsid w:val="0011365B"/>
    <w:rsid w:val="00150E3E"/>
    <w:rsid w:val="00256934"/>
    <w:rsid w:val="0033748C"/>
    <w:rsid w:val="003824A5"/>
    <w:rsid w:val="004143BA"/>
    <w:rsid w:val="00417C43"/>
    <w:rsid w:val="0042637B"/>
    <w:rsid w:val="004778F4"/>
    <w:rsid w:val="005C33C8"/>
    <w:rsid w:val="00626302"/>
    <w:rsid w:val="006F092D"/>
    <w:rsid w:val="007A3C25"/>
    <w:rsid w:val="007D790D"/>
    <w:rsid w:val="008220F9"/>
    <w:rsid w:val="008251DB"/>
    <w:rsid w:val="0084338C"/>
    <w:rsid w:val="009115F7"/>
    <w:rsid w:val="0092449B"/>
    <w:rsid w:val="009E7529"/>
    <w:rsid w:val="00A42524"/>
    <w:rsid w:val="00A92E84"/>
    <w:rsid w:val="00AC11F8"/>
    <w:rsid w:val="00AC32A2"/>
    <w:rsid w:val="00AC5742"/>
    <w:rsid w:val="00B25B8F"/>
    <w:rsid w:val="00B82E51"/>
    <w:rsid w:val="00CA5AD7"/>
    <w:rsid w:val="00D405B4"/>
    <w:rsid w:val="00D87001"/>
    <w:rsid w:val="00D93F87"/>
    <w:rsid w:val="00E31427"/>
    <w:rsid w:val="00E827E5"/>
    <w:rsid w:val="00E82FD9"/>
    <w:rsid w:val="00F3143E"/>
    <w:rsid w:val="00FB00B7"/>
    <w:rsid w:val="00F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A10DF3-6F73-40F3-86FE-ACB1FCD86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0F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20F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0F9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8220F9"/>
  </w:style>
  <w:style w:type="table" w:styleId="TableGrid">
    <w:name w:val="Table Grid"/>
    <w:basedOn w:val="TableNormal"/>
    <w:uiPriority w:val="39"/>
    <w:rsid w:val="00E82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DD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2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Fried-Petersen</dc:creator>
  <cp:keywords/>
  <dc:description/>
  <cp:lastModifiedBy>Margaret Mering</cp:lastModifiedBy>
  <cp:revision>2</cp:revision>
  <cp:lastPrinted>2019-12-02T08:57:00Z</cp:lastPrinted>
  <dcterms:created xsi:type="dcterms:W3CDTF">2020-03-23T20:33:00Z</dcterms:created>
  <dcterms:modified xsi:type="dcterms:W3CDTF">2020-03-23T20:33:00Z</dcterms:modified>
</cp:coreProperties>
</file>